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94A0E6" w14:textId="77777777" w:rsidR="006B5086" w:rsidRDefault="00216455">
      <w:pPr>
        <w:rPr>
          <w:rFonts w:asciiTheme="minorEastAsia" w:eastAsiaTheme="minorEastAsia" w:hAnsiTheme="minorEastAsia"/>
          <w:sz w:val="24"/>
        </w:rPr>
      </w:pPr>
      <w:r>
        <w:rPr>
          <w:rFonts w:asciiTheme="minorEastAsia" w:eastAsiaTheme="minorEastAsia" w:hAnsiTheme="minorEastAsia" w:hint="eastAsia"/>
          <w:sz w:val="24"/>
        </w:rPr>
        <w:t>第２号様式（第６条）</w:t>
      </w:r>
    </w:p>
    <w:p w14:paraId="24ED50F4" w14:textId="77777777" w:rsidR="006B5086" w:rsidRDefault="00216455">
      <w:pPr>
        <w:jc w:val="center"/>
        <w:rPr>
          <w:rFonts w:asciiTheme="minorEastAsia" w:eastAsiaTheme="minorEastAsia" w:hAnsiTheme="minorEastAsia"/>
          <w:sz w:val="24"/>
        </w:rPr>
      </w:pPr>
      <w:r>
        <w:rPr>
          <w:rFonts w:asciiTheme="minorEastAsia" w:eastAsiaTheme="minorEastAsia" w:hAnsiTheme="minorEastAsia" w:hint="eastAsia"/>
          <w:sz w:val="24"/>
        </w:rPr>
        <w:t>不育症治療医療機関等証明書</w:t>
      </w:r>
    </w:p>
    <w:p w14:paraId="3F47595D" w14:textId="77777777" w:rsidR="006B5086" w:rsidRDefault="00216455">
      <w:pPr>
        <w:ind w:firstLineChars="100" w:firstLine="281"/>
        <w:rPr>
          <w:rFonts w:asciiTheme="minorEastAsia" w:eastAsiaTheme="minorEastAsia" w:hAnsiTheme="minorEastAsia"/>
          <w:sz w:val="24"/>
        </w:rPr>
      </w:pPr>
      <w:r>
        <w:rPr>
          <w:rFonts w:asciiTheme="minorEastAsia" w:eastAsiaTheme="minorEastAsia" w:hAnsiTheme="minorEastAsia" w:hint="eastAsia"/>
          <w:sz w:val="24"/>
        </w:rPr>
        <w:t xml:space="preserve">（宛先）鎌倉市長　　　　　　　　　　　　　　　　　　　　　　　　　　</w:t>
      </w:r>
    </w:p>
    <w:p w14:paraId="2F3C0B85" w14:textId="77777777" w:rsidR="006B5086" w:rsidRDefault="00216455">
      <w:pPr>
        <w:ind w:firstLineChars="2400" w:firstLine="6745"/>
        <w:rPr>
          <w:rFonts w:asciiTheme="minorEastAsia" w:eastAsiaTheme="minorEastAsia" w:hAnsiTheme="minorEastAsia"/>
          <w:sz w:val="24"/>
        </w:rPr>
      </w:pPr>
      <w:r>
        <w:rPr>
          <w:rFonts w:asciiTheme="minorEastAsia" w:eastAsiaTheme="minorEastAsia" w:hAnsiTheme="minorEastAsia" w:hint="eastAsia"/>
          <w:sz w:val="24"/>
        </w:rPr>
        <w:t>年　　月　　日</w:t>
      </w:r>
    </w:p>
    <w:p w14:paraId="2D92B2C7" w14:textId="77777777" w:rsidR="006B5086" w:rsidRDefault="00216455">
      <w:pPr>
        <w:ind w:firstLineChars="1400" w:firstLine="3935"/>
        <w:rPr>
          <w:rFonts w:asciiTheme="minorEastAsia" w:eastAsiaTheme="minorEastAsia" w:hAnsiTheme="minorEastAsia"/>
          <w:sz w:val="24"/>
        </w:rPr>
      </w:pPr>
      <w:r>
        <w:rPr>
          <w:rFonts w:asciiTheme="minorEastAsia" w:eastAsiaTheme="minorEastAsia" w:hAnsiTheme="minorEastAsia" w:hint="eastAsia"/>
          <w:sz w:val="24"/>
        </w:rPr>
        <w:t>医療機関名</w:t>
      </w:r>
    </w:p>
    <w:p w14:paraId="6FE13E61" w14:textId="77777777" w:rsidR="006B5086" w:rsidRDefault="00216455">
      <w:pPr>
        <w:ind w:firstLineChars="1400" w:firstLine="3935"/>
        <w:rPr>
          <w:rFonts w:asciiTheme="minorEastAsia" w:eastAsiaTheme="minorEastAsia" w:hAnsiTheme="minorEastAsia"/>
          <w:sz w:val="24"/>
        </w:rPr>
      </w:pPr>
      <w:r>
        <w:rPr>
          <w:rFonts w:asciiTheme="minorEastAsia" w:eastAsiaTheme="minorEastAsia" w:hAnsiTheme="minorEastAsia" w:hint="eastAsia"/>
          <w:sz w:val="24"/>
        </w:rPr>
        <w:t>住所</w:t>
      </w:r>
    </w:p>
    <w:p w14:paraId="2F22F105" w14:textId="4F7EFB98" w:rsidR="006B5086" w:rsidRDefault="00216455">
      <w:pPr>
        <w:ind w:firstLineChars="1400" w:firstLine="3935"/>
        <w:rPr>
          <w:rFonts w:asciiTheme="minorEastAsia" w:eastAsiaTheme="minorEastAsia" w:hAnsiTheme="minorEastAsia"/>
          <w:sz w:val="24"/>
        </w:rPr>
      </w:pPr>
      <w:r>
        <w:rPr>
          <w:rFonts w:asciiTheme="minorEastAsia" w:eastAsiaTheme="minorEastAsia" w:hAnsiTheme="minorEastAsia" w:hint="eastAsia"/>
          <w:sz w:val="24"/>
        </w:rPr>
        <w:t xml:space="preserve">医師名　　　　　　　　　　　</w:t>
      </w:r>
    </w:p>
    <w:p w14:paraId="6A85284D" w14:textId="77777777" w:rsidR="006B5086" w:rsidRDefault="00216455">
      <w:pPr>
        <w:rPr>
          <w:rFonts w:asciiTheme="minorEastAsia" w:eastAsiaTheme="minorEastAsia" w:hAnsiTheme="minorEastAsia"/>
          <w:sz w:val="24"/>
        </w:rPr>
      </w:pPr>
      <w:r>
        <w:rPr>
          <w:rFonts w:asciiTheme="minorEastAsia" w:eastAsiaTheme="minorEastAsia" w:hAnsiTheme="minorEastAsia" w:hint="eastAsia"/>
          <w:sz w:val="24"/>
        </w:rPr>
        <w:t>次のとおり不育症（検査・治療）を実施したことを証明します。</w:t>
      </w:r>
    </w:p>
    <w:tbl>
      <w:tblPr>
        <w:tblW w:w="5724"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25"/>
        <w:gridCol w:w="2461"/>
        <w:gridCol w:w="3121"/>
        <w:gridCol w:w="1496"/>
        <w:gridCol w:w="3143"/>
      </w:tblGrid>
      <w:tr w:rsidR="006B5086" w14:paraId="4B697763" w14:textId="77777777" w:rsidTr="00121F70">
        <w:trPr>
          <w:trHeight w:val="532"/>
        </w:trPr>
        <w:tc>
          <w:tcPr>
            <w:tcW w:w="415" w:type="pct"/>
            <w:vMerge w:val="restart"/>
            <w:textDirection w:val="tbRlV"/>
            <w:vAlign w:val="center"/>
          </w:tcPr>
          <w:p w14:paraId="116809DC" w14:textId="77777777" w:rsidR="006B5086" w:rsidRDefault="00216455">
            <w:pPr>
              <w:ind w:left="113" w:right="113"/>
              <w:jc w:val="center"/>
              <w:rPr>
                <w:rFonts w:asciiTheme="minorEastAsia" w:eastAsiaTheme="minorEastAsia" w:hAnsiTheme="minorEastAsia"/>
                <w:spacing w:val="-20"/>
                <w:sz w:val="28"/>
              </w:rPr>
            </w:pPr>
            <w:r>
              <w:rPr>
                <w:rFonts w:asciiTheme="minorEastAsia" w:eastAsiaTheme="minorEastAsia" w:hAnsiTheme="minorEastAsia" w:hint="eastAsia"/>
                <w:spacing w:val="-20"/>
                <w:sz w:val="28"/>
              </w:rPr>
              <w:t>診断・治療実施医療機関記入欄</w:t>
            </w:r>
          </w:p>
        </w:tc>
        <w:tc>
          <w:tcPr>
            <w:tcW w:w="1104" w:type="pct"/>
            <w:vAlign w:val="center"/>
          </w:tcPr>
          <w:p w14:paraId="5F4F0860" w14:textId="77777777" w:rsidR="006B5086" w:rsidRPr="0090368D" w:rsidRDefault="00216455">
            <w:pPr>
              <w:rPr>
                <w:rFonts w:asciiTheme="minorEastAsia" w:eastAsiaTheme="minorEastAsia" w:hAnsiTheme="minorEastAsia"/>
                <w:spacing w:val="-20"/>
                <w:sz w:val="24"/>
              </w:rPr>
            </w:pPr>
            <w:r w:rsidRPr="0090368D">
              <w:rPr>
                <w:rFonts w:asciiTheme="minorEastAsia" w:eastAsiaTheme="minorEastAsia" w:hAnsiTheme="minorEastAsia" w:hint="eastAsia"/>
                <w:spacing w:val="-20"/>
                <w:sz w:val="24"/>
              </w:rPr>
              <w:t>（ふりがな）</w:t>
            </w:r>
          </w:p>
          <w:p w14:paraId="76012157" w14:textId="77777777" w:rsidR="006B5086" w:rsidRPr="0090368D" w:rsidRDefault="00216455">
            <w:pPr>
              <w:ind w:left="94"/>
              <w:rPr>
                <w:rFonts w:asciiTheme="minorEastAsia" w:eastAsiaTheme="minorEastAsia" w:hAnsiTheme="minorEastAsia"/>
                <w:sz w:val="24"/>
              </w:rPr>
            </w:pPr>
            <w:r w:rsidRPr="0090368D">
              <w:rPr>
                <w:rFonts w:asciiTheme="minorEastAsia" w:eastAsiaTheme="minorEastAsia" w:hAnsiTheme="minorEastAsia" w:hint="eastAsia"/>
                <w:spacing w:val="-20"/>
                <w:sz w:val="24"/>
              </w:rPr>
              <w:t>受診者の氏名</w:t>
            </w:r>
          </w:p>
        </w:tc>
        <w:tc>
          <w:tcPr>
            <w:tcW w:w="1400" w:type="pct"/>
          </w:tcPr>
          <w:p w14:paraId="2468F7F9" w14:textId="77777777" w:rsidR="006B5086" w:rsidRPr="0090368D" w:rsidRDefault="006B5086">
            <w:pPr>
              <w:rPr>
                <w:rFonts w:asciiTheme="minorEastAsia" w:eastAsiaTheme="minorEastAsia" w:hAnsiTheme="minorEastAsia"/>
                <w:sz w:val="24"/>
              </w:rPr>
            </w:pPr>
          </w:p>
        </w:tc>
        <w:tc>
          <w:tcPr>
            <w:tcW w:w="671" w:type="pct"/>
            <w:vAlign w:val="center"/>
          </w:tcPr>
          <w:p w14:paraId="69FDDE8D" w14:textId="77777777" w:rsidR="006B5086" w:rsidRPr="0090368D" w:rsidRDefault="00216455">
            <w:pPr>
              <w:jc w:val="center"/>
              <w:rPr>
                <w:rFonts w:asciiTheme="minorEastAsia" w:eastAsiaTheme="minorEastAsia" w:hAnsiTheme="minorEastAsia"/>
                <w:sz w:val="24"/>
              </w:rPr>
            </w:pPr>
            <w:r w:rsidRPr="0090368D">
              <w:rPr>
                <w:rFonts w:asciiTheme="minorEastAsia" w:eastAsiaTheme="minorEastAsia" w:hAnsiTheme="minorEastAsia" w:hint="eastAsia"/>
                <w:sz w:val="24"/>
              </w:rPr>
              <w:t>生年月日</w:t>
            </w:r>
          </w:p>
        </w:tc>
        <w:tc>
          <w:tcPr>
            <w:tcW w:w="1410" w:type="pct"/>
            <w:vAlign w:val="center"/>
          </w:tcPr>
          <w:p w14:paraId="4B4FB1EC" w14:textId="77777777" w:rsidR="006B5086" w:rsidRPr="0090368D" w:rsidRDefault="00216455">
            <w:pPr>
              <w:jc w:val="center"/>
              <w:rPr>
                <w:rFonts w:asciiTheme="minorEastAsia" w:eastAsiaTheme="minorEastAsia" w:hAnsiTheme="minorEastAsia"/>
                <w:sz w:val="24"/>
              </w:rPr>
            </w:pPr>
            <w:r w:rsidRPr="0090368D">
              <w:rPr>
                <w:rFonts w:asciiTheme="minorEastAsia" w:eastAsiaTheme="minorEastAsia" w:hAnsiTheme="minorEastAsia" w:hint="eastAsia"/>
                <w:sz w:val="24"/>
              </w:rPr>
              <w:t xml:space="preserve">　　年　　月　　日</w:t>
            </w:r>
          </w:p>
        </w:tc>
      </w:tr>
      <w:tr w:rsidR="006B5086" w14:paraId="3B1C9EC4" w14:textId="77777777" w:rsidTr="00121F70">
        <w:trPr>
          <w:trHeight w:val="414"/>
        </w:trPr>
        <w:tc>
          <w:tcPr>
            <w:tcW w:w="415" w:type="pct"/>
            <w:vMerge/>
            <w:vAlign w:val="center"/>
          </w:tcPr>
          <w:p w14:paraId="2815E3D6" w14:textId="77777777" w:rsidR="006B5086" w:rsidRDefault="006B5086">
            <w:pPr>
              <w:jc w:val="left"/>
              <w:rPr>
                <w:rFonts w:asciiTheme="minorEastAsia" w:eastAsiaTheme="minorEastAsia" w:hAnsiTheme="minorEastAsia"/>
                <w:spacing w:val="-20"/>
                <w:sz w:val="24"/>
              </w:rPr>
            </w:pPr>
          </w:p>
        </w:tc>
        <w:tc>
          <w:tcPr>
            <w:tcW w:w="1104" w:type="pct"/>
            <w:vAlign w:val="center"/>
          </w:tcPr>
          <w:p w14:paraId="6AD25E88" w14:textId="77777777" w:rsidR="006B5086" w:rsidRPr="0090368D" w:rsidRDefault="00216455">
            <w:pPr>
              <w:ind w:left="94"/>
              <w:rPr>
                <w:rFonts w:asciiTheme="minorEastAsia" w:eastAsiaTheme="minorEastAsia" w:hAnsiTheme="minorEastAsia"/>
                <w:spacing w:val="-20"/>
                <w:sz w:val="24"/>
              </w:rPr>
            </w:pPr>
            <w:r w:rsidRPr="0090368D">
              <w:rPr>
                <w:rFonts w:asciiTheme="minorEastAsia" w:eastAsiaTheme="minorEastAsia" w:hAnsiTheme="minorEastAsia" w:hint="eastAsia"/>
                <w:spacing w:val="-20"/>
                <w:sz w:val="24"/>
              </w:rPr>
              <w:t>受診者の住所</w:t>
            </w:r>
          </w:p>
        </w:tc>
        <w:tc>
          <w:tcPr>
            <w:tcW w:w="3481" w:type="pct"/>
            <w:gridSpan w:val="3"/>
            <w:vAlign w:val="center"/>
          </w:tcPr>
          <w:p w14:paraId="238186C9" w14:textId="77777777" w:rsidR="006B5086" w:rsidRPr="0090368D" w:rsidRDefault="006B5086">
            <w:pPr>
              <w:rPr>
                <w:rFonts w:asciiTheme="minorEastAsia" w:eastAsiaTheme="minorEastAsia" w:hAnsiTheme="minorEastAsia"/>
                <w:sz w:val="24"/>
              </w:rPr>
            </w:pPr>
          </w:p>
        </w:tc>
      </w:tr>
      <w:tr w:rsidR="006B5086" w14:paraId="07803076" w14:textId="77777777" w:rsidTr="00121F70">
        <w:trPr>
          <w:trHeight w:val="426"/>
        </w:trPr>
        <w:tc>
          <w:tcPr>
            <w:tcW w:w="415" w:type="pct"/>
            <w:vMerge/>
            <w:vAlign w:val="center"/>
          </w:tcPr>
          <w:p w14:paraId="5403A58F" w14:textId="77777777" w:rsidR="006B5086" w:rsidRDefault="006B5086">
            <w:pPr>
              <w:jc w:val="left"/>
              <w:rPr>
                <w:rFonts w:asciiTheme="minorEastAsia" w:eastAsiaTheme="minorEastAsia" w:hAnsiTheme="minorEastAsia"/>
                <w:sz w:val="24"/>
              </w:rPr>
            </w:pPr>
          </w:p>
        </w:tc>
        <w:tc>
          <w:tcPr>
            <w:tcW w:w="1104" w:type="pct"/>
            <w:vAlign w:val="center"/>
          </w:tcPr>
          <w:p w14:paraId="2AF34F6B" w14:textId="77777777" w:rsidR="006B5086" w:rsidRPr="0090368D" w:rsidRDefault="00216455">
            <w:pPr>
              <w:ind w:left="164"/>
              <w:rPr>
                <w:rFonts w:asciiTheme="minorEastAsia" w:eastAsiaTheme="minorEastAsia" w:hAnsiTheme="minorEastAsia"/>
                <w:sz w:val="24"/>
              </w:rPr>
            </w:pPr>
            <w:r w:rsidRPr="0090368D">
              <w:rPr>
                <w:rFonts w:asciiTheme="minorEastAsia" w:eastAsiaTheme="minorEastAsia" w:hAnsiTheme="minorEastAsia" w:hint="eastAsia"/>
                <w:spacing w:val="27"/>
                <w:kern w:val="0"/>
                <w:sz w:val="24"/>
                <w:fitText w:val="1124" w:id="1"/>
              </w:rPr>
              <w:t>治療期</w:t>
            </w:r>
            <w:r w:rsidRPr="0090368D">
              <w:rPr>
                <w:rFonts w:asciiTheme="minorEastAsia" w:eastAsiaTheme="minorEastAsia" w:hAnsiTheme="minorEastAsia" w:hint="eastAsia"/>
                <w:spacing w:val="1"/>
                <w:kern w:val="0"/>
                <w:sz w:val="24"/>
                <w:fitText w:val="1124" w:id="1"/>
              </w:rPr>
              <w:t>間</w:t>
            </w:r>
          </w:p>
        </w:tc>
        <w:tc>
          <w:tcPr>
            <w:tcW w:w="3481" w:type="pct"/>
            <w:gridSpan w:val="3"/>
            <w:vAlign w:val="center"/>
          </w:tcPr>
          <w:p w14:paraId="533A87FF" w14:textId="77777777" w:rsidR="006B5086" w:rsidRPr="0090368D" w:rsidRDefault="00216455">
            <w:pPr>
              <w:jc w:val="center"/>
              <w:rPr>
                <w:rFonts w:asciiTheme="minorEastAsia" w:eastAsiaTheme="minorEastAsia" w:hAnsiTheme="minorEastAsia"/>
                <w:sz w:val="24"/>
              </w:rPr>
            </w:pPr>
            <w:r w:rsidRPr="0090368D">
              <w:rPr>
                <w:rFonts w:asciiTheme="minorEastAsia" w:eastAsiaTheme="minorEastAsia" w:hAnsiTheme="minorEastAsia" w:hint="eastAsia"/>
                <w:sz w:val="24"/>
              </w:rPr>
              <w:t xml:space="preserve">　年</w:t>
            </w:r>
            <w:r w:rsidRPr="0090368D">
              <w:rPr>
                <w:rFonts w:asciiTheme="minorEastAsia" w:eastAsiaTheme="minorEastAsia" w:hAnsiTheme="minorEastAsia"/>
                <w:sz w:val="24"/>
              </w:rPr>
              <w:t xml:space="preserve"> </w:t>
            </w:r>
            <w:r w:rsidRPr="0090368D">
              <w:rPr>
                <w:rFonts w:asciiTheme="minorEastAsia" w:eastAsiaTheme="minorEastAsia" w:hAnsiTheme="minorEastAsia" w:hint="eastAsia"/>
                <w:sz w:val="24"/>
              </w:rPr>
              <w:t xml:space="preserve">　月</w:t>
            </w:r>
            <w:r w:rsidRPr="0090368D">
              <w:rPr>
                <w:rFonts w:asciiTheme="minorEastAsia" w:eastAsiaTheme="minorEastAsia" w:hAnsiTheme="minorEastAsia"/>
                <w:sz w:val="24"/>
              </w:rPr>
              <w:t xml:space="preserve"> </w:t>
            </w:r>
            <w:r w:rsidRPr="0090368D">
              <w:rPr>
                <w:rFonts w:asciiTheme="minorEastAsia" w:eastAsiaTheme="minorEastAsia" w:hAnsiTheme="minorEastAsia" w:hint="eastAsia"/>
                <w:sz w:val="24"/>
              </w:rPr>
              <w:t xml:space="preserve">　日　～　</w:t>
            </w:r>
            <w:r w:rsidRPr="0090368D">
              <w:rPr>
                <w:rFonts w:asciiTheme="minorEastAsia" w:eastAsiaTheme="minorEastAsia" w:hAnsiTheme="minorEastAsia"/>
                <w:sz w:val="24"/>
              </w:rPr>
              <w:t xml:space="preserve">  </w:t>
            </w:r>
            <w:r w:rsidRPr="0090368D">
              <w:rPr>
                <w:rFonts w:asciiTheme="minorEastAsia" w:eastAsiaTheme="minorEastAsia" w:hAnsiTheme="minorEastAsia" w:hint="eastAsia"/>
                <w:sz w:val="24"/>
              </w:rPr>
              <w:t xml:space="preserve">　年　</w:t>
            </w:r>
            <w:r w:rsidRPr="0090368D">
              <w:rPr>
                <w:rFonts w:asciiTheme="minorEastAsia" w:eastAsiaTheme="minorEastAsia" w:hAnsiTheme="minorEastAsia"/>
                <w:sz w:val="24"/>
              </w:rPr>
              <w:t xml:space="preserve"> </w:t>
            </w:r>
            <w:r w:rsidRPr="0090368D">
              <w:rPr>
                <w:rFonts w:asciiTheme="minorEastAsia" w:eastAsiaTheme="minorEastAsia" w:hAnsiTheme="minorEastAsia" w:hint="eastAsia"/>
                <w:sz w:val="24"/>
              </w:rPr>
              <w:t>月</w:t>
            </w:r>
            <w:r w:rsidRPr="0090368D">
              <w:rPr>
                <w:rFonts w:asciiTheme="minorEastAsia" w:eastAsiaTheme="minorEastAsia" w:hAnsiTheme="minorEastAsia"/>
                <w:sz w:val="24"/>
              </w:rPr>
              <w:t xml:space="preserve"> </w:t>
            </w:r>
            <w:r w:rsidRPr="0090368D">
              <w:rPr>
                <w:rFonts w:asciiTheme="minorEastAsia" w:eastAsiaTheme="minorEastAsia" w:hAnsiTheme="minorEastAsia" w:hint="eastAsia"/>
                <w:sz w:val="24"/>
              </w:rPr>
              <w:t xml:space="preserve">　日</w:t>
            </w:r>
          </w:p>
        </w:tc>
      </w:tr>
      <w:tr w:rsidR="00121F70" w14:paraId="1E93F657" w14:textId="77777777" w:rsidTr="00121F70">
        <w:trPr>
          <w:trHeight w:val="426"/>
        </w:trPr>
        <w:tc>
          <w:tcPr>
            <w:tcW w:w="415" w:type="pct"/>
            <w:vMerge/>
            <w:vAlign w:val="center"/>
          </w:tcPr>
          <w:p w14:paraId="2C130180" w14:textId="77777777" w:rsidR="00121F70" w:rsidRDefault="00121F70">
            <w:pPr>
              <w:jc w:val="left"/>
              <w:rPr>
                <w:rFonts w:asciiTheme="minorEastAsia" w:eastAsiaTheme="minorEastAsia" w:hAnsiTheme="minorEastAsia"/>
                <w:sz w:val="24"/>
              </w:rPr>
            </w:pPr>
          </w:p>
        </w:tc>
        <w:tc>
          <w:tcPr>
            <w:tcW w:w="1104" w:type="pct"/>
            <w:vAlign w:val="center"/>
          </w:tcPr>
          <w:p w14:paraId="44BAB64F" w14:textId="77777777" w:rsidR="00AD5F62" w:rsidRPr="0090368D" w:rsidRDefault="00AD5F62">
            <w:pPr>
              <w:ind w:left="164"/>
              <w:rPr>
                <w:rFonts w:asciiTheme="minorEastAsia" w:eastAsiaTheme="minorEastAsia" w:hAnsiTheme="minorEastAsia"/>
                <w:kern w:val="0"/>
                <w:sz w:val="24"/>
              </w:rPr>
            </w:pPr>
            <w:r w:rsidRPr="0090368D">
              <w:rPr>
                <w:rFonts w:asciiTheme="minorEastAsia" w:eastAsiaTheme="minorEastAsia" w:hAnsiTheme="minorEastAsia" w:hint="eastAsia"/>
                <w:kern w:val="0"/>
                <w:sz w:val="24"/>
              </w:rPr>
              <w:t>不育症治療に</w:t>
            </w:r>
          </w:p>
          <w:p w14:paraId="702D68B5" w14:textId="38FFB475" w:rsidR="00121F70" w:rsidRPr="0090368D" w:rsidRDefault="00AD5F62">
            <w:pPr>
              <w:ind w:left="164"/>
              <w:rPr>
                <w:rFonts w:asciiTheme="minorEastAsia" w:eastAsiaTheme="minorEastAsia" w:hAnsiTheme="minorEastAsia"/>
                <w:kern w:val="0"/>
                <w:sz w:val="24"/>
              </w:rPr>
            </w:pPr>
            <w:r w:rsidRPr="0090368D">
              <w:rPr>
                <w:rFonts w:asciiTheme="minorEastAsia" w:eastAsiaTheme="minorEastAsia" w:hAnsiTheme="minorEastAsia" w:hint="eastAsia"/>
                <w:kern w:val="0"/>
                <w:sz w:val="24"/>
              </w:rPr>
              <w:t>直接要した費用</w:t>
            </w:r>
          </w:p>
        </w:tc>
        <w:tc>
          <w:tcPr>
            <w:tcW w:w="3481" w:type="pct"/>
            <w:gridSpan w:val="3"/>
            <w:vAlign w:val="center"/>
          </w:tcPr>
          <w:p w14:paraId="1916E676" w14:textId="5074F9A9" w:rsidR="00121F70" w:rsidRPr="0090368D" w:rsidRDefault="00216455" w:rsidP="00216455">
            <w:pPr>
              <w:jc w:val="right"/>
              <w:rPr>
                <w:rFonts w:asciiTheme="minorEastAsia" w:eastAsiaTheme="minorEastAsia" w:hAnsiTheme="minorEastAsia"/>
                <w:sz w:val="24"/>
              </w:rPr>
            </w:pPr>
            <w:r w:rsidRPr="0090368D">
              <w:rPr>
                <w:rFonts w:asciiTheme="minorEastAsia" w:eastAsiaTheme="minorEastAsia" w:hAnsiTheme="minorEastAsia" w:hint="eastAsia"/>
                <w:sz w:val="24"/>
              </w:rPr>
              <w:t>円</w:t>
            </w:r>
          </w:p>
        </w:tc>
      </w:tr>
      <w:tr w:rsidR="006B5086" w14:paraId="2724629F" w14:textId="77777777" w:rsidTr="00121F70">
        <w:trPr>
          <w:trHeight w:val="444"/>
        </w:trPr>
        <w:tc>
          <w:tcPr>
            <w:tcW w:w="415" w:type="pct"/>
            <w:vMerge/>
            <w:vAlign w:val="center"/>
          </w:tcPr>
          <w:p w14:paraId="5BCFC4C8" w14:textId="77777777" w:rsidR="006B5086" w:rsidRDefault="006B5086">
            <w:pPr>
              <w:jc w:val="left"/>
              <w:rPr>
                <w:rFonts w:asciiTheme="minorEastAsia" w:eastAsiaTheme="minorEastAsia" w:hAnsiTheme="minorEastAsia"/>
                <w:sz w:val="24"/>
              </w:rPr>
            </w:pPr>
          </w:p>
        </w:tc>
        <w:tc>
          <w:tcPr>
            <w:tcW w:w="1104" w:type="pct"/>
            <w:vAlign w:val="center"/>
          </w:tcPr>
          <w:p w14:paraId="4CBD030C" w14:textId="77777777" w:rsidR="006B5086" w:rsidRDefault="00216455">
            <w:pPr>
              <w:ind w:left="164"/>
              <w:rPr>
                <w:rFonts w:asciiTheme="minorEastAsia" w:eastAsiaTheme="minorEastAsia" w:hAnsiTheme="minorEastAsia"/>
                <w:sz w:val="24"/>
              </w:rPr>
            </w:pPr>
            <w:r>
              <w:rPr>
                <w:rFonts w:asciiTheme="minorEastAsia" w:eastAsiaTheme="minorEastAsia" w:hAnsiTheme="minorEastAsia" w:hint="eastAsia"/>
                <w:spacing w:val="101"/>
                <w:kern w:val="0"/>
                <w:sz w:val="24"/>
                <w:fitText w:val="1124" w:id="2"/>
              </w:rPr>
              <w:t>診断</w:t>
            </w:r>
            <w:r>
              <w:rPr>
                <w:rFonts w:asciiTheme="minorEastAsia" w:eastAsiaTheme="minorEastAsia" w:hAnsiTheme="minorEastAsia" w:hint="eastAsia"/>
                <w:kern w:val="0"/>
                <w:sz w:val="24"/>
                <w:fitText w:val="1124" w:id="2"/>
              </w:rPr>
              <w:t>名</w:t>
            </w:r>
          </w:p>
        </w:tc>
        <w:tc>
          <w:tcPr>
            <w:tcW w:w="3481" w:type="pct"/>
            <w:gridSpan w:val="3"/>
            <w:vAlign w:val="center"/>
          </w:tcPr>
          <w:p w14:paraId="0A2ACDC3" w14:textId="77777777" w:rsidR="006B5086" w:rsidRDefault="006B5086">
            <w:pPr>
              <w:rPr>
                <w:rFonts w:asciiTheme="minorEastAsia" w:eastAsiaTheme="minorEastAsia" w:hAnsiTheme="minorEastAsia"/>
                <w:sz w:val="24"/>
              </w:rPr>
            </w:pPr>
          </w:p>
        </w:tc>
      </w:tr>
      <w:tr w:rsidR="006B5086" w14:paraId="029C37D8" w14:textId="77777777" w:rsidTr="00121F70">
        <w:trPr>
          <w:trHeight w:val="2088"/>
        </w:trPr>
        <w:tc>
          <w:tcPr>
            <w:tcW w:w="415" w:type="pct"/>
            <w:vMerge/>
            <w:vAlign w:val="center"/>
          </w:tcPr>
          <w:p w14:paraId="39E82AC1" w14:textId="77777777" w:rsidR="006B5086" w:rsidRDefault="006B5086">
            <w:pPr>
              <w:jc w:val="left"/>
              <w:rPr>
                <w:rFonts w:asciiTheme="minorEastAsia" w:eastAsiaTheme="minorEastAsia" w:hAnsiTheme="minorEastAsia"/>
                <w:sz w:val="24"/>
              </w:rPr>
            </w:pPr>
          </w:p>
        </w:tc>
        <w:tc>
          <w:tcPr>
            <w:tcW w:w="1104" w:type="pct"/>
            <w:vAlign w:val="center"/>
          </w:tcPr>
          <w:p w14:paraId="1ABD0269" w14:textId="77777777" w:rsidR="006B5086" w:rsidRDefault="00216455">
            <w:pPr>
              <w:ind w:left="164"/>
              <w:rPr>
                <w:rFonts w:asciiTheme="minorEastAsia" w:eastAsiaTheme="minorEastAsia" w:hAnsiTheme="minorEastAsia"/>
                <w:sz w:val="24"/>
              </w:rPr>
            </w:pPr>
            <w:r>
              <w:rPr>
                <w:rFonts w:asciiTheme="minorEastAsia" w:eastAsiaTheme="minorEastAsia" w:hAnsiTheme="minorEastAsia" w:hint="eastAsia"/>
                <w:sz w:val="24"/>
              </w:rPr>
              <w:t>主な検査</w:t>
            </w:r>
          </w:p>
          <w:p w14:paraId="601236E2" w14:textId="77777777" w:rsidR="006B5086" w:rsidRDefault="00216455">
            <w:pPr>
              <w:ind w:left="164"/>
              <w:rPr>
                <w:rFonts w:asciiTheme="minorEastAsia" w:eastAsiaTheme="minorEastAsia" w:hAnsiTheme="minorEastAsia"/>
                <w:sz w:val="24"/>
              </w:rPr>
            </w:pPr>
            <w:r>
              <w:rPr>
                <w:rFonts w:asciiTheme="minorEastAsia" w:eastAsiaTheme="minorEastAsia" w:hAnsiTheme="minorEastAsia" w:hint="eastAsia"/>
                <w:sz w:val="24"/>
              </w:rPr>
              <w:t>治療内容</w:t>
            </w:r>
          </w:p>
        </w:tc>
        <w:tc>
          <w:tcPr>
            <w:tcW w:w="3481" w:type="pct"/>
            <w:gridSpan w:val="3"/>
          </w:tcPr>
          <w:p w14:paraId="35D0538B" w14:textId="77777777" w:rsidR="006B5086" w:rsidRDefault="00216455">
            <w:pPr>
              <w:ind w:firstLineChars="100" w:firstLine="281"/>
              <w:jc w:val="left"/>
              <w:rPr>
                <w:rFonts w:asciiTheme="minorEastAsia" w:eastAsiaTheme="minorEastAsia" w:hAnsiTheme="minorEastAsia"/>
                <w:sz w:val="24"/>
              </w:rPr>
            </w:pPr>
            <w:r>
              <w:rPr>
                <w:rFonts w:asciiTheme="minorEastAsia" w:eastAsiaTheme="minorEastAsia" w:hAnsiTheme="minorEastAsia" w:hint="eastAsia"/>
                <w:sz w:val="24"/>
              </w:rPr>
              <w:t>受診者について、該当するものにチェックし、詳細については、（　）内に記載してください。</w:t>
            </w:r>
          </w:p>
          <w:p w14:paraId="1421D45D" w14:textId="77777777" w:rsidR="006B5086" w:rsidRDefault="00216455">
            <w:pPr>
              <w:jc w:val="left"/>
              <w:rPr>
                <w:rFonts w:asciiTheme="minorEastAsia" w:eastAsiaTheme="minorEastAsia" w:hAnsiTheme="minorEastAsia"/>
                <w:sz w:val="24"/>
              </w:rPr>
            </w:pPr>
            <w:r>
              <w:rPr>
                <w:rFonts w:asciiTheme="minorEastAsia" w:eastAsiaTheme="minorEastAsia" w:hAnsiTheme="minorEastAsia" w:hint="eastAsia"/>
                <w:sz w:val="24"/>
              </w:rPr>
              <w:t>□免疫不全　　　(　　　　　　　　　　　　　　)</w:t>
            </w:r>
          </w:p>
          <w:p w14:paraId="70DCB798" w14:textId="77777777" w:rsidR="006B5086" w:rsidRDefault="00216455">
            <w:pPr>
              <w:jc w:val="left"/>
              <w:rPr>
                <w:rFonts w:asciiTheme="minorEastAsia" w:eastAsiaTheme="minorEastAsia" w:hAnsiTheme="minorEastAsia"/>
                <w:sz w:val="24"/>
              </w:rPr>
            </w:pPr>
            <w:r>
              <w:rPr>
                <w:rFonts w:asciiTheme="minorEastAsia" w:eastAsiaTheme="minorEastAsia" w:hAnsiTheme="minorEastAsia" w:hint="eastAsia"/>
                <w:sz w:val="24"/>
              </w:rPr>
              <w:t>□内分泌異常　　(　　　　　　　　　　　　　　)</w:t>
            </w:r>
          </w:p>
          <w:p w14:paraId="5E7C2AD1" w14:textId="77777777" w:rsidR="006B5086" w:rsidRDefault="00216455">
            <w:pPr>
              <w:jc w:val="left"/>
              <w:rPr>
                <w:rFonts w:asciiTheme="minorEastAsia" w:eastAsiaTheme="minorEastAsia" w:hAnsiTheme="minorEastAsia"/>
                <w:sz w:val="24"/>
              </w:rPr>
            </w:pPr>
            <w:r>
              <w:rPr>
                <w:rFonts w:asciiTheme="minorEastAsia" w:eastAsiaTheme="minorEastAsia" w:hAnsiTheme="minorEastAsia" w:hint="eastAsia"/>
                <w:sz w:val="24"/>
              </w:rPr>
              <w:t>□夫婦染色体異常(　　　　　　　　　　　　　　)</w:t>
            </w:r>
          </w:p>
          <w:p w14:paraId="5C8383A4" w14:textId="77777777" w:rsidR="006B5086" w:rsidRDefault="00216455">
            <w:pPr>
              <w:jc w:val="left"/>
              <w:rPr>
                <w:rFonts w:asciiTheme="minorEastAsia" w:eastAsiaTheme="minorEastAsia" w:hAnsiTheme="minorEastAsia"/>
                <w:sz w:val="24"/>
              </w:rPr>
            </w:pPr>
            <w:r>
              <w:rPr>
                <w:rFonts w:asciiTheme="minorEastAsia" w:eastAsiaTheme="minorEastAsia" w:hAnsiTheme="minorEastAsia" w:hint="eastAsia"/>
                <w:sz w:val="24"/>
              </w:rPr>
              <w:t>□子宮異常　　　(　　　　　　　　　　　　　　)</w:t>
            </w:r>
          </w:p>
          <w:p w14:paraId="3C5E241D" w14:textId="77777777" w:rsidR="006B5086" w:rsidRDefault="00216455">
            <w:pPr>
              <w:jc w:val="left"/>
              <w:rPr>
                <w:rFonts w:asciiTheme="minorEastAsia" w:eastAsiaTheme="minorEastAsia" w:hAnsiTheme="minorEastAsia"/>
                <w:sz w:val="24"/>
              </w:rPr>
            </w:pPr>
            <w:r>
              <w:rPr>
                <w:rFonts w:asciiTheme="minorEastAsia" w:eastAsiaTheme="minorEastAsia" w:hAnsiTheme="minorEastAsia" w:hint="eastAsia"/>
                <w:sz w:val="24"/>
              </w:rPr>
              <w:t>□その他　　　　(　　　　　　　　　　　　　　)</w:t>
            </w:r>
          </w:p>
        </w:tc>
      </w:tr>
      <w:tr w:rsidR="006B5086" w14:paraId="1BC9A5CA" w14:textId="77777777" w:rsidTr="00121F70">
        <w:trPr>
          <w:trHeight w:val="669"/>
        </w:trPr>
        <w:tc>
          <w:tcPr>
            <w:tcW w:w="415" w:type="pct"/>
            <w:vMerge/>
            <w:tcBorders>
              <w:bottom w:val="double" w:sz="4" w:space="0" w:color="auto"/>
            </w:tcBorders>
            <w:vAlign w:val="center"/>
          </w:tcPr>
          <w:p w14:paraId="3E16FBA3" w14:textId="77777777" w:rsidR="006B5086" w:rsidRDefault="006B5086">
            <w:pPr>
              <w:jc w:val="left"/>
              <w:rPr>
                <w:rFonts w:asciiTheme="minorEastAsia" w:eastAsiaTheme="minorEastAsia" w:hAnsiTheme="minorEastAsia"/>
                <w:sz w:val="24"/>
              </w:rPr>
            </w:pPr>
          </w:p>
        </w:tc>
        <w:tc>
          <w:tcPr>
            <w:tcW w:w="4585" w:type="pct"/>
            <w:gridSpan w:val="4"/>
            <w:tcBorders>
              <w:bottom w:val="double" w:sz="4" w:space="0" w:color="auto"/>
            </w:tcBorders>
            <w:vAlign w:val="center"/>
          </w:tcPr>
          <w:p w14:paraId="12C06F77" w14:textId="77777777" w:rsidR="006B5086" w:rsidRDefault="00216455">
            <w:pPr>
              <w:jc w:val="left"/>
              <w:rPr>
                <w:rFonts w:asciiTheme="minorEastAsia" w:eastAsiaTheme="minorEastAsia" w:hAnsiTheme="minorEastAsia"/>
                <w:sz w:val="18"/>
              </w:rPr>
            </w:pPr>
            <w:r>
              <w:rPr>
                <w:rFonts w:asciiTheme="minorEastAsia" w:eastAsiaTheme="minorEastAsia" w:hAnsiTheme="minorEastAsia" w:hint="eastAsia"/>
                <w:noProof/>
                <w:sz w:val="24"/>
              </w:rPr>
              <mc:AlternateContent>
                <mc:Choice Requires="wps">
                  <w:drawing>
                    <wp:anchor distT="0" distB="0" distL="114300" distR="114300" simplePos="0" relativeHeight="2" behindDoc="0" locked="0" layoutInCell="1" hidden="0" allowOverlap="1" wp14:anchorId="4F4F2CAC" wp14:editId="2B71A996">
                      <wp:simplePos x="0" y="0"/>
                      <wp:positionH relativeFrom="column">
                        <wp:posOffset>1400810</wp:posOffset>
                      </wp:positionH>
                      <wp:positionV relativeFrom="paragraph">
                        <wp:posOffset>286385</wp:posOffset>
                      </wp:positionV>
                      <wp:extent cx="4600575" cy="419100"/>
                      <wp:effectExtent l="635" t="635" r="29845" b="10795"/>
                      <wp:wrapNone/>
                      <wp:docPr id="1026" name="大かっこ 4"/>
                      <wp:cNvGraphicFramePr/>
                      <a:graphic xmlns:a="http://schemas.openxmlformats.org/drawingml/2006/main">
                        <a:graphicData uri="http://schemas.microsoft.com/office/word/2010/wordprocessingShape">
                          <wps:wsp>
                            <wps:cNvSpPr/>
                            <wps:spPr>
                              <a:xfrm>
                                <a:off x="0" y="0"/>
                                <a:ext cx="4600575" cy="419100"/>
                              </a:xfrm>
                              <a:prstGeom prst="bracketPair">
                                <a:avLst/>
                              </a:prstGeom>
                            </wps:spPr>
                            <wps:style>
                              <a:lnRef idx="1">
                                <a:schemeClr val="dk1"/>
                              </a:lnRef>
                              <a:fillRef idx="0">
                                <a:schemeClr val="dk1"/>
                              </a:fillRef>
                              <a:effectRef idx="0">
                                <a:schemeClr val="dk1"/>
                              </a:effectRef>
                              <a:fontRef idx="minor">
                                <a:schemeClr val="tx1"/>
                              </a:fontRef>
                            </wps:style>
                            <wps:txbx>
                              <w:txbxContent>
                                <w:p w14:paraId="4667BBF7" w14:textId="77777777" w:rsidR="006B5086" w:rsidRDefault="006B5086">
                                  <w:pPr>
                                    <w:jc w:val="center"/>
                                  </w:pPr>
                                </w:p>
                              </w:txbxContent>
                            </wps:txbx>
                            <wps:bodyPr rot="0" vertOverflow="overflow" horzOverflow="overflow" wrap="square" numCol="1" spcCol="0" rtlCol="0" fromWordArt="0" anchor="ctr" anchorCtr="0" forceAA="0" compatLnSpc="1"/>
                          </wps:wsp>
                        </a:graphicData>
                      </a:graphic>
                    </wp:anchor>
                  </w:drawing>
                </mc:Choice>
                <mc:Fallback>
                  <w:pict>
                    <v:shapetype w14:anchorId="4F4F2CA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4" o:spid="_x0000_s1026" type="#_x0000_t185" style="position:absolute;margin-left:110.3pt;margin-top:22.55pt;width:362.25pt;height:33pt;z-index: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" strokecolor="black [3040]">
                      <v:textbox>
                        <w:txbxContent>
                          <w:p w14:paraId="4667BBF7" w14:textId="77777777" w:rsidR="006B5086" w:rsidRDefault="006B5086">
                            <w:pPr>
                              <w:jc w:val="center"/>
                            </w:pPr>
                          </w:p>
                        </w:txbxContent>
                      </v:textbox>
                    </v:shape>
                  </w:pict>
                </mc:Fallback>
              </mc:AlternateContent>
            </w:r>
            <w:r>
              <w:rPr>
                <w:rFonts w:asciiTheme="minorEastAsia" w:eastAsiaTheme="minorEastAsia" w:hAnsiTheme="minorEastAsia" w:hint="eastAsia"/>
                <w:sz w:val="24"/>
              </w:rPr>
              <w:t xml:space="preserve">紹介先の医療機関で継続治療をする場合は、その医療機関名を記入してください。　　　　　　</w:t>
            </w:r>
            <w:r>
              <w:rPr>
                <w:rFonts w:asciiTheme="minorEastAsia" w:eastAsiaTheme="minorEastAsia" w:hAnsiTheme="minorEastAsia" w:hint="eastAsia"/>
                <w:sz w:val="18"/>
              </w:rPr>
              <w:t>紹介先医療機関名</w:t>
            </w:r>
          </w:p>
          <w:p w14:paraId="7B80EB23" w14:textId="77777777" w:rsidR="006B5086" w:rsidRDefault="006B5086">
            <w:pPr>
              <w:jc w:val="left"/>
              <w:rPr>
                <w:rFonts w:asciiTheme="minorEastAsia" w:eastAsiaTheme="minorEastAsia" w:hAnsiTheme="minorEastAsia"/>
                <w:sz w:val="18"/>
              </w:rPr>
            </w:pPr>
          </w:p>
        </w:tc>
      </w:tr>
      <w:tr w:rsidR="006B5086" w14:paraId="66190CC2" w14:textId="77777777" w:rsidTr="00216455">
        <w:trPr>
          <w:cantSplit/>
          <w:trHeight w:val="2519"/>
        </w:trPr>
        <w:tc>
          <w:tcPr>
            <w:tcW w:w="415" w:type="pct"/>
            <w:tcBorders>
              <w:top w:val="double" w:sz="4" w:space="0" w:color="auto"/>
              <w:bottom w:val="single" w:sz="4" w:space="0" w:color="auto"/>
            </w:tcBorders>
            <w:textDirection w:val="tbRlV"/>
            <w:vAlign w:val="center"/>
          </w:tcPr>
          <w:p w14:paraId="2A1FD477" w14:textId="77777777" w:rsidR="00121F70" w:rsidRDefault="00216455">
            <w:pPr>
              <w:ind w:left="113" w:right="113"/>
              <w:jc w:val="center"/>
              <w:rPr>
                <w:rFonts w:asciiTheme="minorEastAsia" w:eastAsiaTheme="minorEastAsia" w:hAnsiTheme="minorEastAsia"/>
                <w:sz w:val="24"/>
              </w:rPr>
            </w:pPr>
            <w:r>
              <w:rPr>
                <w:rFonts w:asciiTheme="minorEastAsia" w:eastAsiaTheme="minorEastAsia" w:hAnsiTheme="minorEastAsia" w:hint="eastAsia"/>
                <w:sz w:val="24"/>
              </w:rPr>
              <w:t>治療実施医療機関</w:t>
            </w:r>
          </w:p>
          <w:p w14:paraId="21E9E477" w14:textId="63E382DA" w:rsidR="006B5086" w:rsidRDefault="00216455">
            <w:pPr>
              <w:ind w:left="113" w:right="113"/>
              <w:jc w:val="center"/>
              <w:rPr>
                <w:rFonts w:asciiTheme="minorEastAsia" w:eastAsiaTheme="minorEastAsia" w:hAnsiTheme="minorEastAsia"/>
                <w:sz w:val="24"/>
              </w:rPr>
            </w:pPr>
            <w:r>
              <w:rPr>
                <w:rFonts w:asciiTheme="minorEastAsia" w:eastAsiaTheme="minorEastAsia" w:hAnsiTheme="minorEastAsia" w:hint="eastAsia"/>
                <w:sz w:val="24"/>
              </w:rPr>
              <w:t>記入欄</w:t>
            </w:r>
          </w:p>
          <w:p w14:paraId="24EE77E8" w14:textId="77777777" w:rsidR="006B5086" w:rsidRDefault="006B5086">
            <w:pPr>
              <w:ind w:left="113" w:right="113"/>
              <w:jc w:val="left"/>
              <w:rPr>
                <w:rFonts w:asciiTheme="minorEastAsia" w:eastAsiaTheme="minorEastAsia" w:hAnsiTheme="minorEastAsia"/>
                <w:sz w:val="20"/>
              </w:rPr>
            </w:pPr>
          </w:p>
        </w:tc>
        <w:tc>
          <w:tcPr>
            <w:tcW w:w="4585" w:type="pct"/>
            <w:gridSpan w:val="4"/>
            <w:tcBorders>
              <w:top w:val="double" w:sz="4" w:space="0" w:color="auto"/>
              <w:bottom w:val="single" w:sz="4" w:space="0" w:color="auto"/>
            </w:tcBorders>
          </w:tcPr>
          <w:p w14:paraId="6B7ACE7A" w14:textId="77777777" w:rsidR="006B5086" w:rsidRDefault="00216455">
            <w:pPr>
              <w:rPr>
                <w:rFonts w:asciiTheme="minorEastAsia" w:eastAsiaTheme="minorEastAsia" w:hAnsiTheme="minorEastAsia"/>
                <w:sz w:val="24"/>
              </w:rPr>
            </w:pPr>
            <w:r>
              <w:rPr>
                <w:rFonts w:asciiTheme="minorEastAsia" w:eastAsiaTheme="minorEastAsia" w:hAnsiTheme="minorEastAsia" w:hint="eastAsia"/>
                <w:sz w:val="24"/>
              </w:rPr>
              <w:t>診断した医療機関の紹介により継続して治療を行ったことを証明します。</w:t>
            </w:r>
          </w:p>
          <w:p w14:paraId="61501E4C" w14:textId="77777777" w:rsidR="006B5086" w:rsidRDefault="00216455">
            <w:pPr>
              <w:ind w:left="18"/>
              <w:rPr>
                <w:rFonts w:asciiTheme="minorEastAsia" w:eastAsiaTheme="minorEastAsia" w:hAnsiTheme="minorEastAsia"/>
                <w:sz w:val="24"/>
              </w:rPr>
            </w:pPr>
            <w:r>
              <w:rPr>
                <w:rFonts w:asciiTheme="minorEastAsia" w:eastAsiaTheme="minorEastAsia" w:hAnsiTheme="minorEastAsia" w:hint="eastAsia"/>
                <w:sz w:val="24"/>
              </w:rPr>
              <w:t>治療期間　　　年</w:t>
            </w:r>
            <w:r>
              <w:rPr>
                <w:rFonts w:asciiTheme="minorEastAsia" w:eastAsiaTheme="minorEastAsia" w:hAnsiTheme="minorEastAsia"/>
                <w:sz w:val="24"/>
              </w:rPr>
              <w:t xml:space="preserve"> </w:t>
            </w:r>
            <w:r>
              <w:rPr>
                <w:rFonts w:asciiTheme="minorEastAsia" w:eastAsiaTheme="minorEastAsia" w:hAnsiTheme="minorEastAsia" w:hint="eastAsia"/>
                <w:sz w:val="24"/>
              </w:rPr>
              <w:t xml:space="preserve">　月</w:t>
            </w:r>
            <w:r>
              <w:rPr>
                <w:rFonts w:asciiTheme="minorEastAsia" w:eastAsiaTheme="minorEastAsia" w:hAnsiTheme="minorEastAsia"/>
                <w:sz w:val="24"/>
              </w:rPr>
              <w:t xml:space="preserve"> </w:t>
            </w:r>
            <w:r>
              <w:rPr>
                <w:rFonts w:asciiTheme="minorEastAsia" w:eastAsiaTheme="minorEastAsia" w:hAnsiTheme="minorEastAsia" w:hint="eastAsia"/>
                <w:sz w:val="24"/>
              </w:rPr>
              <w:t xml:space="preserve">　日　～　</w:t>
            </w:r>
            <w:r>
              <w:rPr>
                <w:rFonts w:asciiTheme="minorEastAsia" w:eastAsiaTheme="minorEastAsia" w:hAnsiTheme="minorEastAsia"/>
                <w:sz w:val="24"/>
              </w:rPr>
              <w:t xml:space="preserve">  </w:t>
            </w:r>
            <w:r>
              <w:rPr>
                <w:rFonts w:asciiTheme="minorEastAsia" w:eastAsiaTheme="minorEastAsia" w:hAnsiTheme="minorEastAsia" w:hint="eastAsia"/>
                <w:sz w:val="24"/>
              </w:rPr>
              <w:t xml:space="preserve">　　年　</w:t>
            </w:r>
            <w:r>
              <w:rPr>
                <w:rFonts w:asciiTheme="minorEastAsia" w:eastAsiaTheme="minorEastAsia" w:hAnsiTheme="minorEastAsia"/>
                <w:sz w:val="24"/>
              </w:rPr>
              <w:t xml:space="preserve"> </w:t>
            </w:r>
            <w:r>
              <w:rPr>
                <w:rFonts w:asciiTheme="minorEastAsia" w:eastAsiaTheme="minorEastAsia" w:hAnsiTheme="minorEastAsia" w:hint="eastAsia"/>
                <w:sz w:val="24"/>
              </w:rPr>
              <w:t>月</w:t>
            </w:r>
            <w:r>
              <w:rPr>
                <w:rFonts w:asciiTheme="minorEastAsia" w:eastAsiaTheme="minorEastAsia" w:hAnsiTheme="minorEastAsia"/>
                <w:sz w:val="24"/>
              </w:rPr>
              <w:t xml:space="preserve"> </w:t>
            </w:r>
            <w:r>
              <w:rPr>
                <w:rFonts w:asciiTheme="minorEastAsia" w:eastAsiaTheme="minorEastAsia" w:hAnsiTheme="minorEastAsia" w:hint="eastAsia"/>
                <w:sz w:val="24"/>
              </w:rPr>
              <w:t xml:space="preserve">　日</w:t>
            </w:r>
          </w:p>
          <w:p w14:paraId="59A72CBD" w14:textId="77777777" w:rsidR="006B5086" w:rsidRDefault="00216455">
            <w:pPr>
              <w:ind w:firstLineChars="400" w:firstLine="1124"/>
              <w:rPr>
                <w:rFonts w:asciiTheme="minorEastAsia" w:eastAsiaTheme="minorEastAsia" w:hAnsiTheme="minorEastAsia"/>
                <w:sz w:val="24"/>
              </w:rPr>
            </w:pPr>
            <w:r>
              <w:rPr>
                <w:rFonts w:asciiTheme="minorEastAsia" w:eastAsiaTheme="minorEastAsia" w:hAnsiTheme="minorEastAsia" w:hint="eastAsia"/>
                <w:sz w:val="24"/>
              </w:rPr>
              <w:t xml:space="preserve">年　　月　　日　</w:t>
            </w:r>
          </w:p>
          <w:p w14:paraId="7D6C3469" w14:textId="77777777" w:rsidR="006B5086" w:rsidRDefault="00216455">
            <w:pPr>
              <w:ind w:firstLineChars="1200" w:firstLine="3373"/>
              <w:rPr>
                <w:rFonts w:asciiTheme="minorEastAsia" w:eastAsiaTheme="minorEastAsia" w:hAnsiTheme="minorEastAsia"/>
                <w:sz w:val="24"/>
              </w:rPr>
            </w:pPr>
            <w:r>
              <w:rPr>
                <w:rFonts w:asciiTheme="minorEastAsia" w:eastAsiaTheme="minorEastAsia" w:hAnsiTheme="minorEastAsia" w:hint="eastAsia"/>
                <w:sz w:val="24"/>
              </w:rPr>
              <w:t>医療機関名</w:t>
            </w:r>
          </w:p>
          <w:p w14:paraId="3B23939C" w14:textId="77777777" w:rsidR="006B5086" w:rsidRDefault="00216455">
            <w:pPr>
              <w:ind w:firstLineChars="1200" w:firstLine="3373"/>
              <w:rPr>
                <w:rFonts w:asciiTheme="minorEastAsia" w:eastAsiaTheme="minorEastAsia" w:hAnsiTheme="minorEastAsia"/>
                <w:sz w:val="24"/>
              </w:rPr>
            </w:pPr>
            <w:r>
              <w:rPr>
                <w:rFonts w:asciiTheme="minorEastAsia" w:eastAsiaTheme="minorEastAsia" w:hAnsiTheme="minorEastAsia" w:hint="eastAsia"/>
                <w:sz w:val="24"/>
              </w:rPr>
              <w:t>住所</w:t>
            </w:r>
          </w:p>
          <w:p w14:paraId="36D6B636" w14:textId="0131C70C" w:rsidR="006B5086" w:rsidRDefault="00216455" w:rsidP="00216455">
            <w:pPr>
              <w:ind w:firstLineChars="1200" w:firstLine="3373"/>
              <w:rPr>
                <w:rFonts w:asciiTheme="minorEastAsia" w:eastAsiaTheme="minorEastAsia" w:hAnsiTheme="minorEastAsia"/>
                <w:sz w:val="24"/>
              </w:rPr>
            </w:pPr>
            <w:r>
              <w:rPr>
                <w:rFonts w:asciiTheme="minorEastAsia" w:eastAsiaTheme="minorEastAsia" w:hAnsiTheme="minorEastAsia" w:hint="eastAsia"/>
                <w:sz w:val="24"/>
              </w:rPr>
              <w:t xml:space="preserve">医師名　　　　　　　　　　　　　</w:t>
            </w:r>
          </w:p>
        </w:tc>
      </w:tr>
    </w:tbl>
    <w:p w14:paraId="6A0B51D4" w14:textId="4BEEC373" w:rsidR="006B5086" w:rsidRDefault="006B5086" w:rsidP="00121F70">
      <w:pPr>
        <w:spacing w:before="240" w:line="180" w:lineRule="exact"/>
        <w:rPr>
          <w:rFonts w:asciiTheme="minorEastAsia" w:eastAsiaTheme="minorEastAsia" w:hAnsiTheme="minorEastAsia"/>
          <w:sz w:val="20"/>
        </w:rPr>
      </w:pPr>
    </w:p>
    <w:sectPr w:rsidR="006B5086" w:rsidSect="00121F70">
      <w:footerReference w:type="default" r:id="rId6"/>
      <w:pgSz w:w="11906" w:h="16838"/>
      <w:pgMar w:top="1440" w:right="1080" w:bottom="1440" w:left="1080" w:header="851" w:footer="992" w:gutter="0"/>
      <w:cols w:space="720"/>
      <w:docGrid w:type="linesAndChars" w:linePitch="427" w:charSpace="84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74E448" w14:textId="77777777" w:rsidR="007F15BB" w:rsidRDefault="00216455">
      <w:r>
        <w:separator/>
      </w:r>
    </w:p>
  </w:endnote>
  <w:endnote w:type="continuationSeparator" w:id="0">
    <w:p w14:paraId="53D62C9A" w14:textId="77777777" w:rsidR="007F15BB" w:rsidRDefault="002164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37BFD" w14:textId="6A80028D" w:rsidR="00121F70" w:rsidRPr="00121F70" w:rsidRDefault="00121F70" w:rsidP="00121F70">
    <w:pPr>
      <w:spacing w:before="240" w:line="180" w:lineRule="exact"/>
      <w:ind w:left="200" w:hangingChars="100" w:hanging="200"/>
      <w:rPr>
        <w:rFonts w:asciiTheme="minorEastAsia" w:eastAsiaTheme="minorEastAsia" w:hAnsiTheme="minorEastAsia"/>
        <w:sz w:val="20"/>
      </w:rPr>
    </w:pPr>
    <w:r>
      <w:rPr>
        <w:rFonts w:asciiTheme="minorEastAsia" w:eastAsiaTheme="minorEastAsia" w:hAnsiTheme="minorEastAsia" w:hint="eastAsia"/>
        <w:sz w:val="20"/>
      </w:rPr>
      <w:t>（</w:t>
    </w:r>
    <w:r>
      <w:rPr>
        <w:rFonts w:asciiTheme="minorEastAsia" w:eastAsiaTheme="minorEastAsia" w:hAnsiTheme="minorEastAsia" w:hint="eastAsia"/>
        <w:sz w:val="20"/>
      </w:rPr>
      <w:t>注意）この証明書は、厚生労働省不育症研究班に属する医師が所属する医療機関又は当該医療機関が紹介する医療機関において作成してください。</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83B6EF" w14:textId="77777777" w:rsidR="007F15BB" w:rsidRDefault="00216455">
      <w:r>
        <w:separator/>
      </w:r>
    </w:p>
  </w:footnote>
  <w:footnote w:type="continuationSeparator" w:id="0">
    <w:p w14:paraId="75B2951C" w14:textId="77777777" w:rsidR="007F15BB" w:rsidRDefault="0021645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bordersDoNotSurroundHeader/>
  <w:bordersDoNotSurroundFooter/>
  <w:proofState w:spelling="clean" w:grammar="dirty"/>
  <w:defaultTabStop w:val="840"/>
  <w:drawingGridHorizontalSpacing w:val="251"/>
  <w:drawingGridVerticalSpacing w:val="42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5086"/>
    <w:rsid w:val="00121F70"/>
    <w:rsid w:val="00216455"/>
    <w:rsid w:val="006B5086"/>
    <w:rsid w:val="007F15BB"/>
    <w:rsid w:val="0090368D"/>
    <w:rsid w:val="00AD5F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AE2184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paragraph" w:styleId="a7">
    <w:name w:val="Balloon Text"/>
    <w:basedOn w:val="a"/>
    <w:link w:val="a8"/>
    <w:semiHidden/>
    <w:rPr>
      <w:rFonts w:ascii="Arial" w:eastAsia="ＭＳ ゴシック" w:hAnsi="Arial"/>
      <w:sz w:val="18"/>
    </w:rPr>
  </w:style>
  <w:style w:type="character" w:customStyle="1" w:styleId="a8">
    <w:name w:val="吹き出し (文字)"/>
    <w:basedOn w:val="a0"/>
    <w:link w:val="a7"/>
    <w:rPr>
      <w:rFonts w:ascii="Arial" w:eastAsia="ＭＳ ゴシック" w:hAnsi="Arial"/>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spDef>
      <a:spPr>
        <a:xfrm>
          <a:off x="0" y="0"/>
          <a:ext cx="0" cy="0"/>
        </a:xfrm>
        <a:custGeom>
          <a:avLst/>
          <a:gdLst/>
          <a:ahLst/>
          <a:cxnLst/>
          <a:rect l="l" t="t" r="r" b="b"/>
          <a:pathLst/>
        </a:custGeom>
      </a:spPr>
      <a:bodyPr vertOverflow="overflow" horzOverflow="overflow" rtlCol="0" anchor="ctr"/>
      <a:lstStyle/>
      <a:style>
        <a:lnRef idx="1">
          <a:schemeClr val="accent1"/>
        </a:lnRef>
        <a:fillRef idx="0">
          <a:schemeClr val="accent1"/>
        </a:fillRef>
        <a:effectRef idx="0">
          <a:schemeClr val="accent1"/>
        </a:effectRef>
        <a:fontRef idx="minor">
          <a:schemeClr val="tx1"/>
        </a:fontRef>
      </a:style>
    </a:sp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341</Words>
  <Characters>243</Characters>
  <Application>Microsoft Office Word</Application>
  <DocSecurity>0</DocSecurity>
  <Lines>2</Lines>
  <Paragraphs>1</Paragraphs>
  <ScaleCrop>false</ScaleCrop>
  <LinksUpToDate>false</LinksUpToDate>
  <CharactersWithSpaces>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第２号様式（第６条関係）</dc:title>
  <cp:lastModifiedBy/>
  <cp:revision>1</cp:revision>
  <dcterms:created xsi:type="dcterms:W3CDTF">2017-06-21T02:09:00Z</dcterms:created>
  <dcterms:modified xsi:type="dcterms:W3CDTF">2026-08-13T04:44:00Z</dcterms:modified>
</cp:coreProperties>
</file>