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4B" w:rsidRDefault="00961520" w:rsidP="005770A9">
      <w:pPr>
        <w:autoSpaceDE w:val="0"/>
        <w:autoSpaceDN w:val="0"/>
        <w:adjustRightInd w:val="0"/>
        <w:spacing w:line="380" w:lineRule="exact"/>
      </w:pPr>
      <w:bookmarkStart w:id="0" w:name="_GoBack"/>
      <w:bookmarkEnd w:id="0"/>
      <w:r>
        <w:rPr>
          <w:rFonts w:hint="eastAsia"/>
        </w:rPr>
        <w:t xml:space="preserve">　　　</w:t>
      </w:r>
      <w:r w:rsidR="000D5502">
        <w:rPr>
          <w:rFonts w:hint="eastAsia"/>
        </w:rPr>
        <w:t>鎌倉市子ども・子育て会議</w:t>
      </w:r>
      <w:r w:rsidR="00F9114B" w:rsidRPr="00BE37E8">
        <w:rPr>
          <w:rFonts w:hint="eastAsia"/>
        </w:rPr>
        <w:t>条例</w:t>
      </w:r>
    </w:p>
    <w:p w:rsidR="00F9114B" w:rsidRDefault="00F9114B" w:rsidP="005770A9">
      <w:pPr>
        <w:autoSpaceDE w:val="0"/>
        <w:autoSpaceDN w:val="0"/>
        <w:adjustRightInd w:val="0"/>
        <w:spacing w:line="380" w:lineRule="exact"/>
        <w:ind w:firstLineChars="100" w:firstLine="254"/>
        <w:rPr>
          <w:sz w:val="20"/>
          <w:szCs w:val="20"/>
        </w:rPr>
      </w:pPr>
      <w:r>
        <w:rPr>
          <w:rFonts w:hint="eastAsia"/>
        </w:rPr>
        <w:t>（</w:t>
      </w:r>
      <w:r w:rsidR="00025735">
        <w:rPr>
          <w:rFonts w:hint="eastAsia"/>
        </w:rPr>
        <w:t>趣旨</w:t>
      </w:r>
      <w:r w:rsidR="00F31FFF">
        <w:rPr>
          <w:rFonts w:hint="eastAsia"/>
        </w:rPr>
        <w:t>及び設置</w:t>
      </w:r>
      <w:r>
        <w:rPr>
          <w:rFonts w:hint="eastAsia"/>
        </w:rPr>
        <w:t>）</w:t>
      </w:r>
    </w:p>
    <w:p w:rsidR="00F9114B" w:rsidRDefault="00092667" w:rsidP="005770A9">
      <w:pPr>
        <w:autoSpaceDE w:val="0"/>
        <w:autoSpaceDN w:val="0"/>
        <w:spacing w:line="380" w:lineRule="exact"/>
        <w:ind w:left="254" w:hangingChars="100" w:hanging="254"/>
        <w:rPr>
          <w:rFonts w:hAnsi="ＭＳ 明朝"/>
        </w:rPr>
      </w:pPr>
      <w:r>
        <w:rPr>
          <w:rFonts w:hAnsi="ＭＳ 明朝" w:hint="eastAsia"/>
        </w:rPr>
        <w:t xml:space="preserve">第１条　</w:t>
      </w:r>
      <w:r w:rsidR="00B2449A">
        <w:rPr>
          <w:rFonts w:hAnsi="ＭＳ 明朝" w:hint="eastAsia"/>
        </w:rPr>
        <w:t>この条例は、</w:t>
      </w:r>
      <w:r w:rsidR="000D5502">
        <w:rPr>
          <w:rFonts w:hAnsi="ＭＳ 明朝" w:hint="eastAsia"/>
        </w:rPr>
        <w:t>子ども・子育て支援法</w:t>
      </w:r>
      <w:r w:rsidR="000D5502" w:rsidRPr="00977725">
        <w:rPr>
          <w:rFonts w:hAnsi="ＭＳ 明朝" w:hint="eastAsia"/>
        </w:rPr>
        <w:t>（平成24年法律第65号）第</w:t>
      </w:r>
      <w:r w:rsidR="000D5502">
        <w:rPr>
          <w:rFonts w:hAnsi="ＭＳ 明朝" w:hint="eastAsia"/>
        </w:rPr>
        <w:t>77条第１項の規定に基づき、鎌倉市子ども・子育て会議（以下「会議」という。）を</w:t>
      </w:r>
      <w:r w:rsidR="008E3A85">
        <w:rPr>
          <w:rFonts w:hAnsi="ＭＳ 明朝" w:hint="eastAsia"/>
        </w:rPr>
        <w:t>設置し、その組織及び運営に関し必要な事項を定めるものとする。</w:t>
      </w:r>
    </w:p>
    <w:p w:rsidR="004A73D3" w:rsidRPr="005B794A" w:rsidRDefault="006B15C1" w:rsidP="005770A9">
      <w:pPr>
        <w:autoSpaceDE w:val="0"/>
        <w:autoSpaceDN w:val="0"/>
        <w:adjustRightInd w:val="0"/>
        <w:spacing w:line="380" w:lineRule="exact"/>
        <w:ind w:firstLineChars="100" w:firstLine="254"/>
      </w:pPr>
      <w:r w:rsidRPr="005B794A">
        <w:rPr>
          <w:rFonts w:hint="eastAsia"/>
        </w:rPr>
        <w:t>（</w:t>
      </w:r>
      <w:r w:rsidR="008E3A85" w:rsidRPr="005B794A">
        <w:rPr>
          <w:rFonts w:hint="eastAsia"/>
        </w:rPr>
        <w:t>組織</w:t>
      </w:r>
      <w:r w:rsidRPr="005B794A">
        <w:rPr>
          <w:rFonts w:hint="eastAsia"/>
        </w:rPr>
        <w:t>）</w:t>
      </w:r>
    </w:p>
    <w:p w:rsidR="006B15C1" w:rsidRPr="005B794A" w:rsidRDefault="00B22ABF" w:rsidP="005770A9">
      <w:pPr>
        <w:autoSpaceDE w:val="0"/>
        <w:autoSpaceDN w:val="0"/>
        <w:adjustRightInd w:val="0"/>
        <w:spacing w:line="380" w:lineRule="exact"/>
        <w:ind w:left="254" w:hangingChars="100" w:hanging="254"/>
      </w:pPr>
      <w:r w:rsidRPr="005B794A">
        <w:rPr>
          <w:rFonts w:hint="eastAsia"/>
        </w:rPr>
        <w:t>第</w:t>
      </w:r>
      <w:r w:rsidR="00322090">
        <w:rPr>
          <w:rFonts w:hint="eastAsia"/>
        </w:rPr>
        <w:t>２</w:t>
      </w:r>
      <w:r w:rsidRPr="005B794A">
        <w:rPr>
          <w:rFonts w:hint="eastAsia"/>
        </w:rPr>
        <w:t xml:space="preserve">条　</w:t>
      </w:r>
      <w:r w:rsidR="00465AEA" w:rsidRPr="005B794A">
        <w:rPr>
          <w:rFonts w:hint="eastAsia"/>
        </w:rPr>
        <w:t>会議</w:t>
      </w:r>
      <w:r w:rsidR="008E3A85" w:rsidRPr="005B794A">
        <w:rPr>
          <w:rFonts w:hint="eastAsia"/>
        </w:rPr>
        <w:t>は、委員</w:t>
      </w:r>
      <w:r w:rsidR="00465AEA" w:rsidRPr="005B794A">
        <w:rPr>
          <w:rFonts w:hint="eastAsia"/>
        </w:rPr>
        <w:t>22</w:t>
      </w:r>
      <w:r w:rsidR="008E3A85" w:rsidRPr="005B794A">
        <w:rPr>
          <w:rFonts w:hint="eastAsia"/>
        </w:rPr>
        <w:t>人以内をもって組織する。</w:t>
      </w:r>
    </w:p>
    <w:p w:rsidR="00225993" w:rsidRPr="005B794A" w:rsidRDefault="00225993" w:rsidP="005770A9">
      <w:pPr>
        <w:autoSpaceDE w:val="0"/>
        <w:autoSpaceDN w:val="0"/>
        <w:adjustRightInd w:val="0"/>
        <w:spacing w:line="380" w:lineRule="exact"/>
        <w:ind w:left="254" w:hangingChars="100" w:hanging="254"/>
      </w:pPr>
      <w:r w:rsidRPr="005B794A">
        <w:rPr>
          <w:rFonts w:hint="eastAsia"/>
        </w:rPr>
        <w:t xml:space="preserve">２　</w:t>
      </w:r>
      <w:r w:rsidR="008E3A85" w:rsidRPr="005B794A">
        <w:rPr>
          <w:rFonts w:hint="eastAsia"/>
        </w:rPr>
        <w:t>委員は、</w:t>
      </w:r>
      <w:r w:rsidR="001523B4" w:rsidRPr="005B794A">
        <w:rPr>
          <w:rFonts w:hint="eastAsia"/>
        </w:rPr>
        <w:t>次に掲げる</w:t>
      </w:r>
      <w:r w:rsidR="00A218DB" w:rsidRPr="005B794A">
        <w:rPr>
          <w:rFonts w:hint="eastAsia"/>
        </w:rPr>
        <w:t>者</w:t>
      </w:r>
      <w:r w:rsidR="008E3A85" w:rsidRPr="005B794A">
        <w:rPr>
          <w:rFonts w:hint="eastAsia"/>
        </w:rPr>
        <w:t>のうちから市長が委嘱する。</w:t>
      </w:r>
    </w:p>
    <w:p w:rsidR="001523B4" w:rsidRPr="005B794A" w:rsidRDefault="001523B4" w:rsidP="005770A9">
      <w:pPr>
        <w:autoSpaceDE w:val="0"/>
        <w:autoSpaceDN w:val="0"/>
        <w:adjustRightInd w:val="0"/>
        <w:spacing w:line="380" w:lineRule="exact"/>
        <w:ind w:leftChars="100" w:left="508" w:hangingChars="100" w:hanging="254"/>
      </w:pPr>
      <w:r w:rsidRPr="005B794A">
        <w:rPr>
          <w:rFonts w:hint="eastAsia"/>
        </w:rPr>
        <w:t>⑴　子どもの保護者</w:t>
      </w:r>
    </w:p>
    <w:p w:rsidR="001523B4" w:rsidRPr="007207F2" w:rsidRDefault="001523B4" w:rsidP="005770A9">
      <w:pPr>
        <w:autoSpaceDE w:val="0"/>
        <w:autoSpaceDN w:val="0"/>
        <w:adjustRightInd w:val="0"/>
        <w:spacing w:line="380" w:lineRule="exact"/>
        <w:ind w:leftChars="100" w:left="508" w:hangingChars="100" w:hanging="254"/>
      </w:pPr>
      <w:r w:rsidRPr="005B794A">
        <w:rPr>
          <w:rFonts w:hint="eastAsia"/>
        </w:rPr>
        <w:t xml:space="preserve">⑵　</w:t>
      </w:r>
      <w:r w:rsidR="006353B7" w:rsidRPr="005B794A">
        <w:rPr>
          <w:rFonts w:hint="eastAsia"/>
        </w:rPr>
        <w:t>事業主</w:t>
      </w:r>
      <w:r w:rsidR="0077222B" w:rsidRPr="005B794A">
        <w:rPr>
          <w:rFonts w:hint="eastAsia"/>
        </w:rPr>
        <w:t>を代表する者</w:t>
      </w:r>
      <w:r w:rsidR="006353B7" w:rsidRPr="007207F2">
        <w:rPr>
          <w:rFonts w:hint="eastAsia"/>
        </w:rPr>
        <w:t>又は労働者</w:t>
      </w:r>
      <w:r w:rsidR="0077222B" w:rsidRPr="007207F2">
        <w:rPr>
          <w:rFonts w:hint="eastAsia"/>
        </w:rPr>
        <w:t>を代表する者</w:t>
      </w:r>
    </w:p>
    <w:p w:rsidR="006353B7" w:rsidRPr="007207F2" w:rsidRDefault="006353B7" w:rsidP="005770A9">
      <w:pPr>
        <w:autoSpaceDE w:val="0"/>
        <w:autoSpaceDN w:val="0"/>
        <w:adjustRightInd w:val="0"/>
        <w:spacing w:line="380" w:lineRule="exact"/>
        <w:ind w:leftChars="100" w:left="508" w:hangingChars="100" w:hanging="254"/>
      </w:pPr>
      <w:r w:rsidRPr="007207F2">
        <w:rPr>
          <w:rFonts w:hint="eastAsia"/>
        </w:rPr>
        <w:t>⑶　子ども・子育て支援に関する事業に従事する者</w:t>
      </w:r>
    </w:p>
    <w:p w:rsidR="006353B7" w:rsidRPr="007207F2" w:rsidRDefault="006353B7" w:rsidP="005770A9">
      <w:pPr>
        <w:autoSpaceDE w:val="0"/>
        <w:autoSpaceDN w:val="0"/>
        <w:adjustRightInd w:val="0"/>
        <w:spacing w:line="380" w:lineRule="exact"/>
        <w:ind w:leftChars="100" w:left="508" w:hangingChars="100" w:hanging="254"/>
      </w:pPr>
      <w:r w:rsidRPr="007207F2">
        <w:rPr>
          <w:rFonts w:hint="eastAsia"/>
        </w:rPr>
        <w:t>⑷　子ども・子育て支援に関し学識経験</w:t>
      </w:r>
      <w:r w:rsidR="001325F0" w:rsidRPr="007207F2">
        <w:rPr>
          <w:rFonts w:hint="eastAsia"/>
        </w:rPr>
        <w:t>を有する</w:t>
      </w:r>
      <w:r w:rsidRPr="007207F2">
        <w:rPr>
          <w:rFonts w:hint="eastAsia"/>
        </w:rPr>
        <w:t>者</w:t>
      </w:r>
    </w:p>
    <w:p w:rsidR="00F66110" w:rsidRPr="007207F2" w:rsidRDefault="00F66110" w:rsidP="005770A9">
      <w:pPr>
        <w:autoSpaceDE w:val="0"/>
        <w:autoSpaceDN w:val="0"/>
        <w:adjustRightInd w:val="0"/>
        <w:spacing w:line="380" w:lineRule="exact"/>
        <w:ind w:leftChars="100" w:left="508" w:hangingChars="100" w:hanging="254"/>
      </w:pPr>
      <w:r w:rsidRPr="007207F2">
        <w:rPr>
          <w:rFonts w:hint="eastAsia"/>
        </w:rPr>
        <w:t>⑸　関係行政機関の職員</w:t>
      </w:r>
    </w:p>
    <w:p w:rsidR="006353B7" w:rsidRPr="007207F2" w:rsidRDefault="00F66110" w:rsidP="005770A9">
      <w:pPr>
        <w:autoSpaceDE w:val="0"/>
        <w:autoSpaceDN w:val="0"/>
        <w:adjustRightInd w:val="0"/>
        <w:spacing w:line="380" w:lineRule="exact"/>
        <w:ind w:leftChars="100" w:left="508" w:hangingChars="100" w:hanging="254"/>
      </w:pPr>
      <w:r w:rsidRPr="007207F2">
        <w:rPr>
          <w:rFonts w:hint="eastAsia"/>
        </w:rPr>
        <w:t>⑹</w:t>
      </w:r>
      <w:r w:rsidR="006353B7" w:rsidRPr="007207F2">
        <w:rPr>
          <w:rFonts w:hint="eastAsia"/>
        </w:rPr>
        <w:t xml:space="preserve">　市民</w:t>
      </w:r>
    </w:p>
    <w:p w:rsidR="00B22ABF" w:rsidRPr="005B794A" w:rsidRDefault="006B15C1" w:rsidP="005770A9">
      <w:pPr>
        <w:autoSpaceDE w:val="0"/>
        <w:autoSpaceDN w:val="0"/>
        <w:adjustRightInd w:val="0"/>
        <w:spacing w:line="380" w:lineRule="exact"/>
        <w:ind w:leftChars="100" w:left="254"/>
      </w:pPr>
      <w:r w:rsidRPr="007207F2">
        <w:rPr>
          <w:rFonts w:hint="eastAsia"/>
        </w:rPr>
        <w:t>（</w:t>
      </w:r>
      <w:r w:rsidR="008E3A85" w:rsidRPr="007207F2">
        <w:rPr>
          <w:rFonts w:hint="eastAsia"/>
        </w:rPr>
        <w:t>任期</w:t>
      </w:r>
      <w:r w:rsidRPr="007207F2">
        <w:rPr>
          <w:rFonts w:hint="eastAsia"/>
        </w:rPr>
        <w:t>）</w:t>
      </w:r>
    </w:p>
    <w:p w:rsidR="006B15C1" w:rsidRPr="005B794A" w:rsidRDefault="00322090" w:rsidP="005770A9">
      <w:pPr>
        <w:autoSpaceDE w:val="0"/>
        <w:autoSpaceDN w:val="0"/>
        <w:adjustRightInd w:val="0"/>
        <w:spacing w:line="380" w:lineRule="exact"/>
        <w:ind w:left="254" w:hangingChars="100" w:hanging="254"/>
      </w:pPr>
      <w:r>
        <w:rPr>
          <w:rFonts w:hint="eastAsia"/>
        </w:rPr>
        <w:t>第３</w:t>
      </w:r>
      <w:r w:rsidR="00B22ABF" w:rsidRPr="005B794A">
        <w:rPr>
          <w:rFonts w:hint="eastAsia"/>
        </w:rPr>
        <w:t xml:space="preserve">条　</w:t>
      </w:r>
      <w:r w:rsidR="00F40406" w:rsidRPr="005B794A">
        <w:rPr>
          <w:rFonts w:hint="eastAsia"/>
        </w:rPr>
        <w:t>委員の任期は、２</w:t>
      </w:r>
      <w:r w:rsidR="008E3A85" w:rsidRPr="005B794A">
        <w:rPr>
          <w:rFonts w:hint="eastAsia"/>
        </w:rPr>
        <w:t>年</w:t>
      </w:r>
      <w:r w:rsidR="00F40406" w:rsidRPr="005B794A">
        <w:rPr>
          <w:rFonts w:hint="eastAsia"/>
        </w:rPr>
        <w:t>以内とし、その満了の日は、市長が委嘱を行った日の属する年度の翌</w:t>
      </w:r>
      <w:r w:rsidR="00F72ADB" w:rsidRPr="005B794A">
        <w:rPr>
          <w:rFonts w:hint="eastAsia"/>
        </w:rPr>
        <w:t>年度の末日までとする。</w:t>
      </w:r>
      <w:r w:rsidR="008E3A85" w:rsidRPr="005B794A">
        <w:rPr>
          <w:rFonts w:hint="eastAsia"/>
        </w:rPr>
        <w:t>ただし、委員が欠けた場合の補欠委員の任期は、前任者の残任期間とする。</w:t>
      </w:r>
    </w:p>
    <w:p w:rsidR="008E3A85" w:rsidRDefault="008E3A85" w:rsidP="005770A9">
      <w:pPr>
        <w:autoSpaceDE w:val="0"/>
        <w:autoSpaceDN w:val="0"/>
        <w:adjustRightInd w:val="0"/>
        <w:spacing w:line="380" w:lineRule="exact"/>
        <w:ind w:left="254" w:hangingChars="100" w:hanging="254"/>
      </w:pPr>
      <w:r w:rsidRPr="005B794A">
        <w:rPr>
          <w:rFonts w:hint="eastAsia"/>
        </w:rPr>
        <w:t>２　委員は、再任されることができる。</w:t>
      </w:r>
    </w:p>
    <w:p w:rsidR="0082167E" w:rsidRDefault="0082167E" w:rsidP="005770A9">
      <w:pPr>
        <w:autoSpaceDE w:val="0"/>
        <w:autoSpaceDN w:val="0"/>
        <w:adjustRightInd w:val="0"/>
        <w:spacing w:line="380" w:lineRule="exact"/>
        <w:ind w:left="254" w:hangingChars="100" w:hanging="254"/>
      </w:pPr>
      <w:r>
        <w:rPr>
          <w:rFonts w:hint="eastAsia"/>
        </w:rPr>
        <w:t>３　前条第２項の規定による身分又は資格に基づいて委員に委嘱された者がその身分又は資格を失ったときは、委員を辞したものとみなす。</w:t>
      </w:r>
    </w:p>
    <w:p w:rsidR="00F9114B" w:rsidRPr="002B30FB" w:rsidRDefault="002B30FB" w:rsidP="005770A9">
      <w:pPr>
        <w:autoSpaceDE w:val="0"/>
        <w:autoSpaceDN w:val="0"/>
        <w:adjustRightInd w:val="0"/>
        <w:spacing w:line="380" w:lineRule="exact"/>
        <w:ind w:firstLineChars="100" w:firstLine="254"/>
      </w:pPr>
      <w:r>
        <w:rPr>
          <w:rFonts w:hint="eastAsia"/>
        </w:rPr>
        <w:t>（</w:t>
      </w:r>
      <w:r w:rsidR="00EF1CFB">
        <w:rPr>
          <w:rFonts w:hint="eastAsia"/>
        </w:rPr>
        <w:t>委任</w:t>
      </w:r>
      <w:r>
        <w:rPr>
          <w:rFonts w:hint="eastAsia"/>
        </w:rPr>
        <w:t>）</w:t>
      </w:r>
    </w:p>
    <w:p w:rsidR="00F9114B" w:rsidRPr="0076291D" w:rsidRDefault="00F9114B" w:rsidP="005770A9">
      <w:pPr>
        <w:autoSpaceDE w:val="0"/>
        <w:autoSpaceDN w:val="0"/>
        <w:adjustRightInd w:val="0"/>
        <w:spacing w:line="380" w:lineRule="exact"/>
        <w:ind w:left="254" w:hangingChars="100" w:hanging="254"/>
      </w:pPr>
      <w:r>
        <w:rPr>
          <w:rFonts w:hint="eastAsia"/>
        </w:rPr>
        <w:t>第</w:t>
      </w:r>
      <w:r w:rsidR="00322090">
        <w:rPr>
          <w:rFonts w:hint="eastAsia"/>
        </w:rPr>
        <w:t>４</w:t>
      </w:r>
      <w:r>
        <w:rPr>
          <w:rFonts w:hint="eastAsia"/>
        </w:rPr>
        <w:t xml:space="preserve">条　</w:t>
      </w:r>
      <w:r w:rsidR="00EF1CFB">
        <w:rPr>
          <w:rFonts w:hint="eastAsia"/>
        </w:rPr>
        <w:t>この条例</w:t>
      </w:r>
      <w:r w:rsidR="008E3A85">
        <w:rPr>
          <w:rFonts w:hint="eastAsia"/>
        </w:rPr>
        <w:t>に定めるもののほか、</w:t>
      </w:r>
      <w:r w:rsidR="00274EF2">
        <w:rPr>
          <w:rFonts w:hint="eastAsia"/>
        </w:rPr>
        <w:t>会議</w:t>
      </w:r>
      <w:r w:rsidR="008E3A85">
        <w:rPr>
          <w:rFonts w:hint="eastAsia"/>
        </w:rPr>
        <w:t>の組織及び運営に関し必要な事項は、規則で定める。</w:t>
      </w:r>
    </w:p>
    <w:p w:rsidR="00F31249" w:rsidRDefault="000736AE" w:rsidP="005770A9">
      <w:pPr>
        <w:autoSpaceDE w:val="0"/>
        <w:autoSpaceDN w:val="0"/>
        <w:adjustRightInd w:val="0"/>
        <w:spacing w:line="380" w:lineRule="exact"/>
        <w:ind w:leftChars="300" w:left="762"/>
      </w:pPr>
      <w:bookmarkStart w:id="1" w:name="HIT_ROW1"/>
      <w:bookmarkEnd w:id="1"/>
      <w:r>
        <w:rPr>
          <w:rFonts w:hint="eastAsia"/>
        </w:rPr>
        <w:lastRenderedPageBreak/>
        <w:t>付　則</w:t>
      </w:r>
    </w:p>
    <w:p w:rsidR="00813EC6" w:rsidRDefault="000736AE" w:rsidP="005770A9">
      <w:pPr>
        <w:autoSpaceDE w:val="0"/>
        <w:autoSpaceDN w:val="0"/>
        <w:adjustRightInd w:val="0"/>
        <w:spacing w:line="380" w:lineRule="exact"/>
        <w:ind w:left="254" w:hangingChars="100" w:hanging="254"/>
      </w:pPr>
      <w:r>
        <w:rPr>
          <w:rFonts w:hint="eastAsia"/>
        </w:rPr>
        <w:t xml:space="preserve">　この条例は、</w:t>
      </w:r>
      <w:r w:rsidR="008E3A85">
        <w:rPr>
          <w:rFonts w:hint="eastAsia"/>
        </w:rPr>
        <w:t>平成2</w:t>
      </w:r>
      <w:r w:rsidR="00274EF2">
        <w:rPr>
          <w:rFonts w:hint="eastAsia"/>
        </w:rPr>
        <w:t>5年７</w:t>
      </w:r>
      <w:r w:rsidR="008E3A85">
        <w:rPr>
          <w:rFonts w:hint="eastAsia"/>
        </w:rPr>
        <w:t>月１日</w:t>
      </w:r>
      <w:r>
        <w:rPr>
          <w:rFonts w:hint="eastAsia"/>
        </w:rPr>
        <w:t>から施行する。</w:t>
      </w:r>
    </w:p>
    <w:p w:rsidR="00EE1373" w:rsidRDefault="00EE1373" w:rsidP="005770A9">
      <w:pPr>
        <w:autoSpaceDE w:val="0"/>
        <w:autoSpaceDN w:val="0"/>
        <w:adjustRightInd w:val="0"/>
        <w:spacing w:line="380" w:lineRule="exact"/>
        <w:ind w:firstLineChars="300" w:firstLine="762"/>
        <w:jc w:val="left"/>
        <w:rPr>
          <w:rFonts w:hAnsi="ＭＳ 明朝" w:cs="ＭＳ 明朝"/>
          <w:kern w:val="0"/>
        </w:rPr>
      </w:pPr>
      <w:r>
        <w:br w:type="page"/>
      </w:r>
      <w:r>
        <w:rPr>
          <w:rFonts w:hAnsi="ＭＳ 明朝" w:cs="ＭＳ 明朝" w:hint="eastAsia"/>
          <w:kern w:val="0"/>
        </w:rPr>
        <w:lastRenderedPageBreak/>
        <w:t>鎌倉市子ども・子育て会議条例施行規則</w:t>
      </w:r>
    </w:p>
    <w:p w:rsidR="00EE1373" w:rsidRDefault="00EE1373" w:rsidP="005770A9">
      <w:pPr>
        <w:autoSpaceDE w:val="0"/>
        <w:autoSpaceDN w:val="0"/>
        <w:adjustRightInd w:val="0"/>
        <w:spacing w:line="380" w:lineRule="exact"/>
        <w:ind w:leftChars="100" w:left="254"/>
        <w:jc w:val="left"/>
        <w:rPr>
          <w:rFonts w:hAnsi="ＭＳ 明朝" w:cs="ＭＳ 明朝"/>
          <w:kern w:val="0"/>
        </w:rPr>
      </w:pPr>
      <w:r>
        <w:rPr>
          <w:rFonts w:hAnsi="ＭＳ 明朝" w:cs="ＭＳ 明朝" w:hint="eastAsia"/>
          <w:kern w:val="0"/>
        </w:rPr>
        <w:t>（趣旨）</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第１条　この規則は、鎌倉市子ども・子育て会議条例（平成25年６月条例第２号）第４条の規定に基づき、鎌倉市子ども・子育て会議（以下「子ども・子育て会議」という。）の組織及び運営に関し必要な事項を定めるものとする。</w:t>
      </w:r>
    </w:p>
    <w:p w:rsidR="00EE1373" w:rsidRDefault="00EE1373" w:rsidP="005770A9">
      <w:pPr>
        <w:autoSpaceDE w:val="0"/>
        <w:autoSpaceDN w:val="0"/>
        <w:adjustRightInd w:val="0"/>
        <w:spacing w:line="380" w:lineRule="exact"/>
        <w:ind w:leftChars="100" w:left="254"/>
        <w:jc w:val="left"/>
        <w:rPr>
          <w:rFonts w:hAnsi="ＭＳ 明朝" w:cs="ＭＳ 明朝"/>
          <w:kern w:val="0"/>
        </w:rPr>
      </w:pPr>
      <w:r>
        <w:rPr>
          <w:rFonts w:hAnsi="ＭＳ 明朝" w:cs="ＭＳ 明朝" w:hint="eastAsia"/>
          <w:kern w:val="0"/>
        </w:rPr>
        <w:t>（会長等）</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第２条　子ども・子育て会議に会長及び副会長各１人を置き、委員の互選によってこれを定める。</w:t>
      </w:r>
    </w:p>
    <w:p w:rsidR="00EE1373" w:rsidRDefault="00EE1373" w:rsidP="005770A9">
      <w:pPr>
        <w:autoSpaceDE w:val="0"/>
        <w:autoSpaceDN w:val="0"/>
        <w:adjustRightInd w:val="0"/>
        <w:spacing w:line="380" w:lineRule="exact"/>
        <w:jc w:val="left"/>
        <w:rPr>
          <w:rFonts w:hAnsi="ＭＳ 明朝" w:cs="ＭＳ 明朝"/>
          <w:kern w:val="0"/>
        </w:rPr>
      </w:pPr>
      <w:r>
        <w:rPr>
          <w:rFonts w:hAnsi="ＭＳ 明朝" w:cs="ＭＳ 明朝" w:hint="eastAsia"/>
          <w:kern w:val="0"/>
        </w:rPr>
        <w:t>２　会長は、子ども・子育て会議を代表し、会務を総理する。</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３　副会長は、会長を補佐し、会長に事故があるとき又は会長が欠けたときは、その職務を代理する。</w:t>
      </w:r>
    </w:p>
    <w:p w:rsidR="00EE1373" w:rsidRDefault="00EE1373" w:rsidP="005770A9">
      <w:pPr>
        <w:autoSpaceDE w:val="0"/>
        <w:autoSpaceDN w:val="0"/>
        <w:adjustRightInd w:val="0"/>
        <w:spacing w:line="380" w:lineRule="exact"/>
        <w:ind w:leftChars="100" w:left="254"/>
        <w:jc w:val="left"/>
        <w:rPr>
          <w:rFonts w:hAnsi="ＭＳ 明朝" w:cs="ＭＳ 明朝"/>
          <w:kern w:val="0"/>
        </w:rPr>
      </w:pPr>
      <w:r>
        <w:rPr>
          <w:rFonts w:hAnsi="ＭＳ 明朝" w:cs="ＭＳ 明朝" w:hint="eastAsia"/>
          <w:kern w:val="0"/>
        </w:rPr>
        <w:t>（会議）</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第３条　子ども・子育て会議の会議（以下「会議」という。）は、会長が招集し、その議長となる。</w:t>
      </w:r>
    </w:p>
    <w:p w:rsidR="00EE1373" w:rsidRDefault="00EE1373" w:rsidP="005770A9">
      <w:pPr>
        <w:autoSpaceDE w:val="0"/>
        <w:autoSpaceDN w:val="0"/>
        <w:adjustRightInd w:val="0"/>
        <w:spacing w:line="380" w:lineRule="exact"/>
        <w:ind w:left="210" w:hanging="210"/>
        <w:jc w:val="left"/>
        <w:rPr>
          <w:rFonts w:hAnsi="ＭＳ 明朝" w:cs="ＭＳ 明朝"/>
          <w:kern w:val="0"/>
        </w:rPr>
      </w:pPr>
      <w:r>
        <w:rPr>
          <w:rFonts w:hAnsi="ＭＳ 明朝" w:cs="ＭＳ 明朝" w:hint="eastAsia"/>
          <w:kern w:val="0"/>
        </w:rPr>
        <w:t>２　会議は、委員の過半数が出席しなければ開くことができない。</w:t>
      </w:r>
    </w:p>
    <w:p w:rsidR="00EE1373" w:rsidRDefault="00EE1373" w:rsidP="005770A9">
      <w:pPr>
        <w:autoSpaceDE w:val="0"/>
        <w:autoSpaceDN w:val="0"/>
        <w:adjustRightInd w:val="0"/>
        <w:spacing w:line="380" w:lineRule="exact"/>
        <w:ind w:left="210" w:hanging="210"/>
        <w:jc w:val="left"/>
        <w:rPr>
          <w:rFonts w:hAnsi="ＭＳ 明朝" w:cs="ＭＳ 明朝"/>
          <w:kern w:val="0"/>
        </w:rPr>
      </w:pPr>
      <w:r>
        <w:rPr>
          <w:rFonts w:hAnsi="ＭＳ 明朝" w:cs="ＭＳ 明朝" w:hint="eastAsia"/>
          <w:kern w:val="0"/>
        </w:rPr>
        <w:t>３　会議の議事は、出席した委員の過半数で決し、可否同数のときは、議長の決するところによる。</w:t>
      </w:r>
    </w:p>
    <w:p w:rsidR="00EE1373" w:rsidRDefault="00EE1373" w:rsidP="005770A9">
      <w:pPr>
        <w:autoSpaceDE w:val="0"/>
        <w:autoSpaceDN w:val="0"/>
        <w:adjustRightInd w:val="0"/>
        <w:spacing w:line="380" w:lineRule="exact"/>
        <w:ind w:leftChars="100" w:left="254"/>
        <w:jc w:val="left"/>
        <w:rPr>
          <w:rFonts w:hAnsi="ＭＳ 明朝" w:cs="ＭＳ 明朝"/>
          <w:kern w:val="0"/>
        </w:rPr>
      </w:pPr>
      <w:r>
        <w:rPr>
          <w:rFonts w:hAnsi="ＭＳ 明朝" w:cs="ＭＳ 明朝" w:hint="eastAsia"/>
          <w:kern w:val="0"/>
        </w:rPr>
        <w:t>（会議の公開）</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第４条　会議は、公開とする。ただし、会長が公開することが適当でないと認めたときは、これを公開しないことができる。</w:t>
      </w:r>
    </w:p>
    <w:p w:rsidR="00EE1373" w:rsidRDefault="00EE1373" w:rsidP="005770A9">
      <w:pPr>
        <w:autoSpaceDE w:val="0"/>
        <w:autoSpaceDN w:val="0"/>
        <w:adjustRightInd w:val="0"/>
        <w:spacing w:line="380" w:lineRule="exact"/>
        <w:ind w:leftChars="100" w:left="254"/>
        <w:jc w:val="left"/>
        <w:rPr>
          <w:rFonts w:hAnsi="ＭＳ 明朝" w:cs="ＭＳ 明朝"/>
          <w:kern w:val="0"/>
        </w:rPr>
      </w:pPr>
      <w:r>
        <w:rPr>
          <w:rFonts w:hAnsi="ＭＳ 明朝" w:cs="ＭＳ 明朝" w:hint="eastAsia"/>
          <w:kern w:val="0"/>
        </w:rPr>
        <w:t>（意見の聴取）</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第５条　子ども・子育て会議は、その所掌事項について必要があると認めるときは、関係者の出席を求め、その意見を聴くことができる。</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 xml:space="preserve">　（幹事）</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第６条　子ども・子育て会議に幹事20人以内を置く。</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２　幹事は、市職員のうちから市長が任命し、子ども・子育て会議の所掌事務について、委員を補佐す</w:t>
      </w:r>
      <w:r>
        <w:rPr>
          <w:rFonts w:hAnsi="ＭＳ 明朝" w:cs="ＭＳ 明朝" w:hint="eastAsia"/>
          <w:kern w:val="0"/>
        </w:rPr>
        <w:lastRenderedPageBreak/>
        <w:t>る。</w:t>
      </w:r>
    </w:p>
    <w:p w:rsidR="00EE1373" w:rsidRDefault="00EE1373" w:rsidP="005770A9">
      <w:pPr>
        <w:autoSpaceDE w:val="0"/>
        <w:autoSpaceDN w:val="0"/>
        <w:adjustRightInd w:val="0"/>
        <w:spacing w:line="380" w:lineRule="exact"/>
        <w:ind w:leftChars="100" w:left="254"/>
        <w:jc w:val="left"/>
        <w:rPr>
          <w:rFonts w:hAnsi="ＭＳ 明朝" w:cs="ＭＳ 明朝"/>
          <w:kern w:val="0"/>
        </w:rPr>
      </w:pPr>
      <w:r>
        <w:rPr>
          <w:rFonts w:hAnsi="ＭＳ 明朝" w:cs="ＭＳ 明朝" w:hint="eastAsia"/>
          <w:kern w:val="0"/>
        </w:rPr>
        <w:t>（庶務）</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第７条　子ども・子育て会議の庶務は、子ども・子育て会議の所掌事務を所管する課等において処理する。</w:t>
      </w:r>
    </w:p>
    <w:p w:rsidR="00EE1373" w:rsidRDefault="00EE1373" w:rsidP="005770A9">
      <w:pPr>
        <w:autoSpaceDE w:val="0"/>
        <w:autoSpaceDN w:val="0"/>
        <w:adjustRightInd w:val="0"/>
        <w:spacing w:line="380" w:lineRule="exact"/>
        <w:ind w:leftChars="100" w:left="254"/>
        <w:jc w:val="left"/>
        <w:rPr>
          <w:rFonts w:hAnsi="ＭＳ 明朝" w:cs="ＭＳ 明朝"/>
          <w:kern w:val="0"/>
        </w:rPr>
      </w:pPr>
      <w:r>
        <w:rPr>
          <w:rFonts w:hAnsi="ＭＳ 明朝" w:cs="ＭＳ 明朝" w:hint="eastAsia"/>
          <w:kern w:val="0"/>
        </w:rPr>
        <w:t>（その他の事項）</w:t>
      </w:r>
    </w:p>
    <w:p w:rsidR="00EE1373" w:rsidRDefault="00EE1373" w:rsidP="005770A9">
      <w:pPr>
        <w:autoSpaceDE w:val="0"/>
        <w:autoSpaceDN w:val="0"/>
        <w:adjustRightInd w:val="0"/>
        <w:spacing w:line="380" w:lineRule="exact"/>
        <w:ind w:left="254" w:hangingChars="100" w:hanging="254"/>
        <w:jc w:val="left"/>
        <w:rPr>
          <w:rFonts w:hAnsi="ＭＳ 明朝" w:cs="ＭＳ 明朝"/>
          <w:kern w:val="0"/>
        </w:rPr>
      </w:pPr>
      <w:r>
        <w:rPr>
          <w:rFonts w:hAnsi="ＭＳ 明朝" w:cs="ＭＳ 明朝" w:hint="eastAsia"/>
          <w:kern w:val="0"/>
        </w:rPr>
        <w:t>第８条　この規則に定めるもののほか、子ども・子育て会議の運営に関し必要な事項は、会長が子ども・子育て会議に諮って定める。</w:t>
      </w:r>
    </w:p>
    <w:p w:rsidR="00EE1373" w:rsidRDefault="00EE1373" w:rsidP="005770A9">
      <w:pPr>
        <w:autoSpaceDE w:val="0"/>
        <w:autoSpaceDN w:val="0"/>
        <w:adjustRightInd w:val="0"/>
        <w:spacing w:line="380" w:lineRule="exact"/>
        <w:ind w:firstLineChars="300" w:firstLine="762"/>
        <w:jc w:val="left"/>
        <w:rPr>
          <w:rFonts w:hAnsi="ＭＳ 明朝" w:cs="ＭＳ 明朝"/>
          <w:kern w:val="0"/>
        </w:rPr>
      </w:pPr>
      <w:r>
        <w:rPr>
          <w:rFonts w:hAnsi="ＭＳ 明朝" w:cs="ＭＳ 明朝" w:hint="eastAsia"/>
          <w:kern w:val="0"/>
        </w:rPr>
        <w:t>付　則</w:t>
      </w:r>
    </w:p>
    <w:p w:rsidR="009158D9" w:rsidRPr="00EE1373" w:rsidRDefault="00EE1373" w:rsidP="005770A9">
      <w:pPr>
        <w:autoSpaceDE w:val="0"/>
        <w:autoSpaceDN w:val="0"/>
        <w:adjustRightInd w:val="0"/>
        <w:spacing w:line="380" w:lineRule="exact"/>
        <w:ind w:firstLineChars="100" w:firstLine="254"/>
        <w:jc w:val="left"/>
      </w:pPr>
      <w:r>
        <w:rPr>
          <w:rFonts w:hAnsi="ＭＳ 明朝" w:cs="ＭＳ 明朝" w:hint="eastAsia"/>
          <w:kern w:val="0"/>
        </w:rPr>
        <w:t>この規則は、平成25年７月１日から施行する。</w:t>
      </w:r>
      <w:bookmarkStart w:id="2" w:name="last"/>
      <w:bookmarkEnd w:id="2"/>
    </w:p>
    <w:sectPr w:rsidR="009158D9" w:rsidRPr="00EE1373" w:rsidSect="005C640F">
      <w:headerReference w:type="first" r:id="rId8"/>
      <w:pgSz w:w="11906" w:h="16838" w:code="9"/>
      <w:pgMar w:top="1418" w:right="1418" w:bottom="1418" w:left="1588" w:header="851" w:footer="992" w:gutter="0"/>
      <w:cols w:space="425"/>
      <w:titlePg/>
      <w:docGrid w:type="linesAndChars" w:linePitch="41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035" w:rsidRDefault="00B11035">
      <w:r>
        <w:separator/>
      </w:r>
    </w:p>
  </w:endnote>
  <w:endnote w:type="continuationSeparator" w:id="0">
    <w:p w:rsidR="00B11035" w:rsidRDefault="00B1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035" w:rsidRDefault="00B11035">
      <w:r>
        <w:separator/>
      </w:r>
    </w:p>
  </w:footnote>
  <w:footnote w:type="continuationSeparator" w:id="0">
    <w:p w:rsidR="00B11035" w:rsidRDefault="00B1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9A" w:rsidRPr="0002382B" w:rsidRDefault="002C509A" w:rsidP="0002382B">
    <w:pPr>
      <w:pStyle w:val="a7"/>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AD4"/>
    <w:multiLevelType w:val="hybridMultilevel"/>
    <w:tmpl w:val="5C50D78A"/>
    <w:lvl w:ilvl="0" w:tplc="51349088">
      <w:start w:val="1"/>
      <w:numFmt w:val="decimalEnclosedParen"/>
      <w:lvlText w:val="%1"/>
      <w:lvlJc w:val="left"/>
      <w:pPr>
        <w:ind w:left="614" w:hanging="360"/>
      </w:pPr>
      <w:rPr>
        <w:rFonts w:hAnsi="ＭＳ 明朝" w:hint="default"/>
        <w:sz w:val="24"/>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0C1C45C2"/>
    <w:multiLevelType w:val="hybridMultilevel"/>
    <w:tmpl w:val="48263712"/>
    <w:lvl w:ilvl="0" w:tplc="B9CA0FD8">
      <w:start w:val="11"/>
      <w:numFmt w:val="decimal"/>
      <w:lvlText w:val="%1"/>
      <w:lvlJc w:val="left"/>
      <w:pPr>
        <w:tabs>
          <w:tab w:val="num" w:pos="360"/>
        </w:tabs>
        <w:ind w:left="360" w:hanging="360"/>
      </w:pPr>
      <w:rPr>
        <w:rFonts w:hint="eastAsia"/>
      </w:rPr>
    </w:lvl>
    <w:lvl w:ilvl="1" w:tplc="2CFAC76A" w:tentative="1">
      <w:start w:val="1"/>
      <w:numFmt w:val="aiueoFullWidth"/>
      <w:lvlText w:val="(%2)"/>
      <w:lvlJc w:val="left"/>
      <w:pPr>
        <w:tabs>
          <w:tab w:val="num" w:pos="840"/>
        </w:tabs>
        <w:ind w:left="840" w:hanging="420"/>
      </w:pPr>
    </w:lvl>
    <w:lvl w:ilvl="2" w:tplc="B8DC5388" w:tentative="1">
      <w:start w:val="1"/>
      <w:numFmt w:val="decimalEnclosedCircle"/>
      <w:lvlText w:val="%3"/>
      <w:lvlJc w:val="left"/>
      <w:pPr>
        <w:tabs>
          <w:tab w:val="num" w:pos="1260"/>
        </w:tabs>
        <w:ind w:left="1260" w:hanging="420"/>
      </w:pPr>
    </w:lvl>
    <w:lvl w:ilvl="3" w:tplc="FC84E970" w:tentative="1">
      <w:start w:val="1"/>
      <w:numFmt w:val="decimal"/>
      <w:lvlText w:val="%4."/>
      <w:lvlJc w:val="left"/>
      <w:pPr>
        <w:tabs>
          <w:tab w:val="num" w:pos="1680"/>
        </w:tabs>
        <w:ind w:left="1680" w:hanging="420"/>
      </w:pPr>
    </w:lvl>
    <w:lvl w:ilvl="4" w:tplc="EFE84806" w:tentative="1">
      <w:start w:val="1"/>
      <w:numFmt w:val="aiueoFullWidth"/>
      <w:lvlText w:val="(%5)"/>
      <w:lvlJc w:val="left"/>
      <w:pPr>
        <w:tabs>
          <w:tab w:val="num" w:pos="2100"/>
        </w:tabs>
        <w:ind w:left="2100" w:hanging="420"/>
      </w:pPr>
    </w:lvl>
    <w:lvl w:ilvl="5" w:tplc="8F9A9C80" w:tentative="1">
      <w:start w:val="1"/>
      <w:numFmt w:val="decimalEnclosedCircle"/>
      <w:lvlText w:val="%6"/>
      <w:lvlJc w:val="left"/>
      <w:pPr>
        <w:tabs>
          <w:tab w:val="num" w:pos="2520"/>
        </w:tabs>
        <w:ind w:left="2520" w:hanging="420"/>
      </w:pPr>
    </w:lvl>
    <w:lvl w:ilvl="6" w:tplc="4210B5B4" w:tentative="1">
      <w:start w:val="1"/>
      <w:numFmt w:val="decimal"/>
      <w:lvlText w:val="%7."/>
      <w:lvlJc w:val="left"/>
      <w:pPr>
        <w:tabs>
          <w:tab w:val="num" w:pos="2940"/>
        </w:tabs>
        <w:ind w:left="2940" w:hanging="420"/>
      </w:pPr>
    </w:lvl>
    <w:lvl w:ilvl="7" w:tplc="3356E616" w:tentative="1">
      <w:start w:val="1"/>
      <w:numFmt w:val="aiueoFullWidth"/>
      <w:lvlText w:val="(%8)"/>
      <w:lvlJc w:val="left"/>
      <w:pPr>
        <w:tabs>
          <w:tab w:val="num" w:pos="3360"/>
        </w:tabs>
        <w:ind w:left="3360" w:hanging="420"/>
      </w:pPr>
    </w:lvl>
    <w:lvl w:ilvl="8" w:tplc="7DA47112" w:tentative="1">
      <w:start w:val="1"/>
      <w:numFmt w:val="decimalEnclosedCircle"/>
      <w:lvlText w:val="%9"/>
      <w:lvlJc w:val="left"/>
      <w:pPr>
        <w:tabs>
          <w:tab w:val="num" w:pos="3780"/>
        </w:tabs>
        <w:ind w:left="3780" w:hanging="420"/>
      </w:pPr>
    </w:lvl>
  </w:abstractNum>
  <w:abstractNum w:abstractNumId="2" w15:restartNumberingAfterBreak="0">
    <w:nsid w:val="11A5158D"/>
    <w:multiLevelType w:val="hybridMultilevel"/>
    <w:tmpl w:val="64241F4C"/>
    <w:lvl w:ilvl="0" w:tplc="D52CBA90">
      <w:start w:val="1"/>
      <w:numFmt w:val="decimal"/>
      <w:lvlText w:val="（%1）"/>
      <w:lvlJc w:val="left"/>
      <w:pPr>
        <w:tabs>
          <w:tab w:val="num" w:pos="885"/>
        </w:tabs>
        <w:ind w:left="885" w:hanging="885"/>
      </w:pPr>
      <w:rPr>
        <w:rFonts w:hint="eastAsia"/>
      </w:rPr>
    </w:lvl>
    <w:lvl w:ilvl="1" w:tplc="CB38DA00" w:tentative="1">
      <w:start w:val="1"/>
      <w:numFmt w:val="aiueoFullWidth"/>
      <w:lvlText w:val="(%2)"/>
      <w:lvlJc w:val="left"/>
      <w:pPr>
        <w:tabs>
          <w:tab w:val="num" w:pos="840"/>
        </w:tabs>
        <w:ind w:left="840" w:hanging="420"/>
      </w:pPr>
    </w:lvl>
    <w:lvl w:ilvl="2" w:tplc="CC28CC12" w:tentative="1">
      <w:start w:val="1"/>
      <w:numFmt w:val="decimalEnclosedCircle"/>
      <w:lvlText w:val="%3"/>
      <w:lvlJc w:val="left"/>
      <w:pPr>
        <w:tabs>
          <w:tab w:val="num" w:pos="1260"/>
        </w:tabs>
        <w:ind w:left="1260" w:hanging="420"/>
      </w:pPr>
    </w:lvl>
    <w:lvl w:ilvl="3" w:tplc="5C104E82" w:tentative="1">
      <w:start w:val="1"/>
      <w:numFmt w:val="decimal"/>
      <w:lvlText w:val="%4."/>
      <w:lvlJc w:val="left"/>
      <w:pPr>
        <w:tabs>
          <w:tab w:val="num" w:pos="1680"/>
        </w:tabs>
        <w:ind w:left="1680" w:hanging="420"/>
      </w:pPr>
    </w:lvl>
    <w:lvl w:ilvl="4" w:tplc="41CCAE62" w:tentative="1">
      <w:start w:val="1"/>
      <w:numFmt w:val="aiueoFullWidth"/>
      <w:lvlText w:val="(%5)"/>
      <w:lvlJc w:val="left"/>
      <w:pPr>
        <w:tabs>
          <w:tab w:val="num" w:pos="2100"/>
        </w:tabs>
        <w:ind w:left="2100" w:hanging="420"/>
      </w:pPr>
    </w:lvl>
    <w:lvl w:ilvl="5" w:tplc="67DE1D8C" w:tentative="1">
      <w:start w:val="1"/>
      <w:numFmt w:val="decimalEnclosedCircle"/>
      <w:lvlText w:val="%6"/>
      <w:lvlJc w:val="left"/>
      <w:pPr>
        <w:tabs>
          <w:tab w:val="num" w:pos="2520"/>
        </w:tabs>
        <w:ind w:left="2520" w:hanging="420"/>
      </w:pPr>
    </w:lvl>
    <w:lvl w:ilvl="6" w:tplc="F3D268AA" w:tentative="1">
      <w:start w:val="1"/>
      <w:numFmt w:val="decimal"/>
      <w:lvlText w:val="%7."/>
      <w:lvlJc w:val="left"/>
      <w:pPr>
        <w:tabs>
          <w:tab w:val="num" w:pos="2940"/>
        </w:tabs>
        <w:ind w:left="2940" w:hanging="420"/>
      </w:pPr>
    </w:lvl>
    <w:lvl w:ilvl="7" w:tplc="D1DEDCEC" w:tentative="1">
      <w:start w:val="1"/>
      <w:numFmt w:val="aiueoFullWidth"/>
      <w:lvlText w:val="(%8)"/>
      <w:lvlJc w:val="left"/>
      <w:pPr>
        <w:tabs>
          <w:tab w:val="num" w:pos="3360"/>
        </w:tabs>
        <w:ind w:left="3360" w:hanging="420"/>
      </w:pPr>
    </w:lvl>
    <w:lvl w:ilvl="8" w:tplc="E26835DE" w:tentative="1">
      <w:start w:val="1"/>
      <w:numFmt w:val="decimalEnclosedCircle"/>
      <w:lvlText w:val="%9"/>
      <w:lvlJc w:val="left"/>
      <w:pPr>
        <w:tabs>
          <w:tab w:val="num" w:pos="3780"/>
        </w:tabs>
        <w:ind w:left="3780" w:hanging="420"/>
      </w:pPr>
    </w:lvl>
  </w:abstractNum>
  <w:abstractNum w:abstractNumId="3" w15:restartNumberingAfterBreak="0">
    <w:nsid w:val="2329091E"/>
    <w:multiLevelType w:val="hybridMultilevel"/>
    <w:tmpl w:val="98E65FDA"/>
    <w:lvl w:ilvl="0" w:tplc="FE689752">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006DFC"/>
    <w:multiLevelType w:val="hybridMultilevel"/>
    <w:tmpl w:val="B19E800C"/>
    <w:lvl w:ilvl="0" w:tplc="FE802FD6">
      <w:start w:val="1"/>
      <w:numFmt w:val="decimalEnclosedParen"/>
      <w:lvlText w:val="%1"/>
      <w:lvlJc w:val="left"/>
      <w:pPr>
        <w:ind w:left="614" w:hanging="360"/>
      </w:pPr>
      <w:rPr>
        <w:rFonts w:hint="default"/>
        <w:sz w:val="24"/>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5" w15:restartNumberingAfterBreak="0">
    <w:nsid w:val="2B4A6EF7"/>
    <w:multiLevelType w:val="hybridMultilevel"/>
    <w:tmpl w:val="0B66B50C"/>
    <w:lvl w:ilvl="0" w:tplc="32D2F6B2">
      <w:start w:val="2"/>
      <w:numFmt w:val="decimal"/>
      <w:lvlText w:val="（%1）"/>
      <w:lvlJc w:val="left"/>
      <w:pPr>
        <w:tabs>
          <w:tab w:val="num" w:pos="720"/>
        </w:tabs>
        <w:ind w:left="720" w:hanging="720"/>
      </w:pPr>
      <w:rPr>
        <w:rFonts w:hint="eastAsia"/>
      </w:rPr>
    </w:lvl>
    <w:lvl w:ilvl="1" w:tplc="97EE2FE0" w:tentative="1">
      <w:start w:val="1"/>
      <w:numFmt w:val="aiueoFullWidth"/>
      <w:lvlText w:val="(%2)"/>
      <w:lvlJc w:val="left"/>
      <w:pPr>
        <w:tabs>
          <w:tab w:val="num" w:pos="840"/>
        </w:tabs>
        <w:ind w:left="840" w:hanging="420"/>
      </w:pPr>
    </w:lvl>
    <w:lvl w:ilvl="2" w:tplc="0F94EDE0" w:tentative="1">
      <w:start w:val="1"/>
      <w:numFmt w:val="decimalEnclosedCircle"/>
      <w:lvlText w:val="%3"/>
      <w:lvlJc w:val="left"/>
      <w:pPr>
        <w:tabs>
          <w:tab w:val="num" w:pos="1260"/>
        </w:tabs>
        <w:ind w:left="1260" w:hanging="420"/>
      </w:pPr>
    </w:lvl>
    <w:lvl w:ilvl="3" w:tplc="5D866002" w:tentative="1">
      <w:start w:val="1"/>
      <w:numFmt w:val="decimal"/>
      <w:lvlText w:val="%4."/>
      <w:lvlJc w:val="left"/>
      <w:pPr>
        <w:tabs>
          <w:tab w:val="num" w:pos="1680"/>
        </w:tabs>
        <w:ind w:left="1680" w:hanging="420"/>
      </w:pPr>
    </w:lvl>
    <w:lvl w:ilvl="4" w:tplc="8892DD4C" w:tentative="1">
      <w:start w:val="1"/>
      <w:numFmt w:val="aiueoFullWidth"/>
      <w:lvlText w:val="(%5)"/>
      <w:lvlJc w:val="left"/>
      <w:pPr>
        <w:tabs>
          <w:tab w:val="num" w:pos="2100"/>
        </w:tabs>
        <w:ind w:left="2100" w:hanging="420"/>
      </w:pPr>
    </w:lvl>
    <w:lvl w:ilvl="5" w:tplc="6F9629D0" w:tentative="1">
      <w:start w:val="1"/>
      <w:numFmt w:val="decimalEnclosedCircle"/>
      <w:lvlText w:val="%6"/>
      <w:lvlJc w:val="left"/>
      <w:pPr>
        <w:tabs>
          <w:tab w:val="num" w:pos="2520"/>
        </w:tabs>
        <w:ind w:left="2520" w:hanging="420"/>
      </w:pPr>
    </w:lvl>
    <w:lvl w:ilvl="6" w:tplc="91E2028A" w:tentative="1">
      <w:start w:val="1"/>
      <w:numFmt w:val="decimal"/>
      <w:lvlText w:val="%7."/>
      <w:lvlJc w:val="left"/>
      <w:pPr>
        <w:tabs>
          <w:tab w:val="num" w:pos="2940"/>
        </w:tabs>
        <w:ind w:left="2940" w:hanging="420"/>
      </w:pPr>
    </w:lvl>
    <w:lvl w:ilvl="7" w:tplc="BBC65368" w:tentative="1">
      <w:start w:val="1"/>
      <w:numFmt w:val="aiueoFullWidth"/>
      <w:lvlText w:val="(%8)"/>
      <w:lvlJc w:val="left"/>
      <w:pPr>
        <w:tabs>
          <w:tab w:val="num" w:pos="3360"/>
        </w:tabs>
        <w:ind w:left="3360" w:hanging="420"/>
      </w:pPr>
    </w:lvl>
    <w:lvl w:ilvl="8" w:tplc="1E5CFA36" w:tentative="1">
      <w:start w:val="1"/>
      <w:numFmt w:val="decimalEnclosedCircle"/>
      <w:lvlText w:val="%9"/>
      <w:lvlJc w:val="left"/>
      <w:pPr>
        <w:tabs>
          <w:tab w:val="num" w:pos="3780"/>
        </w:tabs>
        <w:ind w:left="3780" w:hanging="420"/>
      </w:pPr>
    </w:lvl>
  </w:abstractNum>
  <w:abstractNum w:abstractNumId="6" w15:restartNumberingAfterBreak="0">
    <w:nsid w:val="4DDE74D1"/>
    <w:multiLevelType w:val="hybridMultilevel"/>
    <w:tmpl w:val="7B1C66DC"/>
    <w:lvl w:ilvl="0" w:tplc="399A159E">
      <w:start w:val="1"/>
      <w:numFmt w:val="decimalFullWidth"/>
      <w:lvlText w:val="第%1条"/>
      <w:lvlJc w:val="left"/>
      <w:pPr>
        <w:tabs>
          <w:tab w:val="num" w:pos="840"/>
        </w:tabs>
        <w:ind w:left="840" w:hanging="840"/>
      </w:pPr>
      <w:rPr>
        <w:rFonts w:hint="eastAsia"/>
      </w:rPr>
    </w:lvl>
    <w:lvl w:ilvl="1" w:tplc="AA96B43A">
      <w:start w:val="1"/>
      <w:numFmt w:val="decimal"/>
      <w:lvlText w:val="（%2）"/>
      <w:lvlJc w:val="left"/>
      <w:pPr>
        <w:tabs>
          <w:tab w:val="num" w:pos="1170"/>
        </w:tabs>
        <w:ind w:left="1170" w:hanging="750"/>
      </w:pPr>
      <w:rPr>
        <w:rFonts w:hint="eastAsia"/>
      </w:rPr>
    </w:lvl>
    <w:lvl w:ilvl="2" w:tplc="9A82EF62" w:tentative="1">
      <w:start w:val="1"/>
      <w:numFmt w:val="decimalEnclosedCircle"/>
      <w:lvlText w:val="%3"/>
      <w:lvlJc w:val="left"/>
      <w:pPr>
        <w:tabs>
          <w:tab w:val="num" w:pos="1260"/>
        </w:tabs>
        <w:ind w:left="1260" w:hanging="420"/>
      </w:pPr>
    </w:lvl>
    <w:lvl w:ilvl="3" w:tplc="1C02ED4E" w:tentative="1">
      <w:start w:val="1"/>
      <w:numFmt w:val="decimal"/>
      <w:lvlText w:val="%4."/>
      <w:lvlJc w:val="left"/>
      <w:pPr>
        <w:tabs>
          <w:tab w:val="num" w:pos="1680"/>
        </w:tabs>
        <w:ind w:left="1680" w:hanging="420"/>
      </w:pPr>
    </w:lvl>
    <w:lvl w:ilvl="4" w:tplc="82580A34" w:tentative="1">
      <w:start w:val="1"/>
      <w:numFmt w:val="aiueoFullWidth"/>
      <w:lvlText w:val="(%5)"/>
      <w:lvlJc w:val="left"/>
      <w:pPr>
        <w:tabs>
          <w:tab w:val="num" w:pos="2100"/>
        </w:tabs>
        <w:ind w:left="2100" w:hanging="420"/>
      </w:pPr>
    </w:lvl>
    <w:lvl w:ilvl="5" w:tplc="CEFACDDE" w:tentative="1">
      <w:start w:val="1"/>
      <w:numFmt w:val="decimalEnclosedCircle"/>
      <w:lvlText w:val="%6"/>
      <w:lvlJc w:val="left"/>
      <w:pPr>
        <w:tabs>
          <w:tab w:val="num" w:pos="2520"/>
        </w:tabs>
        <w:ind w:left="2520" w:hanging="420"/>
      </w:pPr>
    </w:lvl>
    <w:lvl w:ilvl="6" w:tplc="4FACEEA2" w:tentative="1">
      <w:start w:val="1"/>
      <w:numFmt w:val="decimal"/>
      <w:lvlText w:val="%7."/>
      <w:lvlJc w:val="left"/>
      <w:pPr>
        <w:tabs>
          <w:tab w:val="num" w:pos="2940"/>
        </w:tabs>
        <w:ind w:left="2940" w:hanging="420"/>
      </w:pPr>
    </w:lvl>
    <w:lvl w:ilvl="7" w:tplc="66B0DBD0" w:tentative="1">
      <w:start w:val="1"/>
      <w:numFmt w:val="aiueoFullWidth"/>
      <w:lvlText w:val="(%8)"/>
      <w:lvlJc w:val="left"/>
      <w:pPr>
        <w:tabs>
          <w:tab w:val="num" w:pos="3360"/>
        </w:tabs>
        <w:ind w:left="3360" w:hanging="420"/>
      </w:pPr>
    </w:lvl>
    <w:lvl w:ilvl="8" w:tplc="6A92E514" w:tentative="1">
      <w:start w:val="1"/>
      <w:numFmt w:val="decimalEnclosedCircle"/>
      <w:lvlText w:val="%9"/>
      <w:lvlJc w:val="left"/>
      <w:pPr>
        <w:tabs>
          <w:tab w:val="num" w:pos="3780"/>
        </w:tabs>
        <w:ind w:left="3780" w:hanging="420"/>
      </w:pPr>
    </w:lvl>
  </w:abstractNum>
  <w:abstractNum w:abstractNumId="7" w15:restartNumberingAfterBreak="0">
    <w:nsid w:val="50DE1701"/>
    <w:multiLevelType w:val="singleLevel"/>
    <w:tmpl w:val="6DAA75B0"/>
    <w:lvl w:ilvl="0">
      <w:start w:val="100"/>
      <w:numFmt w:val="decimal"/>
      <w:lvlText w:val="%1"/>
      <w:lvlJc w:val="left"/>
      <w:pPr>
        <w:tabs>
          <w:tab w:val="num" w:pos="3675"/>
        </w:tabs>
        <w:ind w:left="3675" w:hanging="2535"/>
      </w:pPr>
      <w:rPr>
        <w:rFonts w:hint="eastAsia"/>
      </w:rPr>
    </w:lvl>
  </w:abstractNum>
  <w:abstractNum w:abstractNumId="8" w15:restartNumberingAfterBreak="0">
    <w:nsid w:val="5901485D"/>
    <w:multiLevelType w:val="hybridMultilevel"/>
    <w:tmpl w:val="4F3883B8"/>
    <w:lvl w:ilvl="0" w:tplc="5BEE2DC4">
      <w:start w:val="1"/>
      <w:numFmt w:val="decimal"/>
      <w:lvlText w:val="（%1）"/>
      <w:lvlJc w:val="left"/>
      <w:pPr>
        <w:tabs>
          <w:tab w:val="num" w:pos="885"/>
        </w:tabs>
        <w:ind w:left="885" w:hanging="885"/>
      </w:pPr>
      <w:rPr>
        <w:rFonts w:hint="eastAsia"/>
      </w:rPr>
    </w:lvl>
    <w:lvl w:ilvl="1" w:tplc="3EAA8420">
      <w:start w:val="2"/>
      <w:numFmt w:val="decimalFullWidth"/>
      <w:lvlText w:val="第%2条"/>
      <w:lvlJc w:val="left"/>
      <w:pPr>
        <w:tabs>
          <w:tab w:val="num" w:pos="1185"/>
        </w:tabs>
        <w:ind w:left="1185" w:hanging="765"/>
      </w:pPr>
      <w:rPr>
        <w:rFonts w:hint="eastAsia"/>
      </w:rPr>
    </w:lvl>
    <w:lvl w:ilvl="2" w:tplc="438A988A" w:tentative="1">
      <w:start w:val="1"/>
      <w:numFmt w:val="decimalEnclosedCircle"/>
      <w:lvlText w:val="%3"/>
      <w:lvlJc w:val="left"/>
      <w:pPr>
        <w:tabs>
          <w:tab w:val="num" w:pos="1260"/>
        </w:tabs>
        <w:ind w:left="1260" w:hanging="420"/>
      </w:pPr>
    </w:lvl>
    <w:lvl w:ilvl="3" w:tplc="70A87512" w:tentative="1">
      <w:start w:val="1"/>
      <w:numFmt w:val="decimal"/>
      <w:lvlText w:val="%4."/>
      <w:lvlJc w:val="left"/>
      <w:pPr>
        <w:tabs>
          <w:tab w:val="num" w:pos="1680"/>
        </w:tabs>
        <w:ind w:left="1680" w:hanging="420"/>
      </w:pPr>
    </w:lvl>
    <w:lvl w:ilvl="4" w:tplc="9428682E" w:tentative="1">
      <w:start w:val="1"/>
      <w:numFmt w:val="aiueoFullWidth"/>
      <w:lvlText w:val="(%5)"/>
      <w:lvlJc w:val="left"/>
      <w:pPr>
        <w:tabs>
          <w:tab w:val="num" w:pos="2100"/>
        </w:tabs>
        <w:ind w:left="2100" w:hanging="420"/>
      </w:pPr>
    </w:lvl>
    <w:lvl w:ilvl="5" w:tplc="41B63372" w:tentative="1">
      <w:start w:val="1"/>
      <w:numFmt w:val="decimalEnclosedCircle"/>
      <w:lvlText w:val="%6"/>
      <w:lvlJc w:val="left"/>
      <w:pPr>
        <w:tabs>
          <w:tab w:val="num" w:pos="2520"/>
        </w:tabs>
        <w:ind w:left="2520" w:hanging="420"/>
      </w:pPr>
    </w:lvl>
    <w:lvl w:ilvl="6" w:tplc="277E88AE" w:tentative="1">
      <w:start w:val="1"/>
      <w:numFmt w:val="decimal"/>
      <w:lvlText w:val="%7."/>
      <w:lvlJc w:val="left"/>
      <w:pPr>
        <w:tabs>
          <w:tab w:val="num" w:pos="2940"/>
        </w:tabs>
        <w:ind w:left="2940" w:hanging="420"/>
      </w:pPr>
    </w:lvl>
    <w:lvl w:ilvl="7" w:tplc="F5B25192" w:tentative="1">
      <w:start w:val="1"/>
      <w:numFmt w:val="aiueoFullWidth"/>
      <w:lvlText w:val="(%8)"/>
      <w:lvlJc w:val="left"/>
      <w:pPr>
        <w:tabs>
          <w:tab w:val="num" w:pos="3360"/>
        </w:tabs>
        <w:ind w:left="3360" w:hanging="420"/>
      </w:pPr>
    </w:lvl>
    <w:lvl w:ilvl="8" w:tplc="BE1CD380" w:tentative="1">
      <w:start w:val="1"/>
      <w:numFmt w:val="decimalEnclosedCircle"/>
      <w:lvlText w:val="%9"/>
      <w:lvlJc w:val="left"/>
      <w:pPr>
        <w:tabs>
          <w:tab w:val="num" w:pos="3780"/>
        </w:tabs>
        <w:ind w:left="3780" w:hanging="420"/>
      </w:pPr>
    </w:lvl>
  </w:abstractNum>
  <w:abstractNum w:abstractNumId="9" w15:restartNumberingAfterBreak="0">
    <w:nsid w:val="5E2B72C1"/>
    <w:multiLevelType w:val="hybridMultilevel"/>
    <w:tmpl w:val="510E1A78"/>
    <w:lvl w:ilvl="0" w:tplc="22706654">
      <w:start w:val="1"/>
      <w:numFmt w:val="decimal"/>
      <w:lvlText w:val="（%1）"/>
      <w:lvlJc w:val="left"/>
      <w:pPr>
        <w:tabs>
          <w:tab w:val="num" w:pos="1215"/>
        </w:tabs>
        <w:ind w:left="1215" w:hanging="930"/>
      </w:pPr>
      <w:rPr>
        <w:rFonts w:hint="eastAsia"/>
      </w:rPr>
    </w:lvl>
    <w:lvl w:ilvl="1" w:tplc="067ADA8C" w:tentative="1">
      <w:start w:val="1"/>
      <w:numFmt w:val="aiueoFullWidth"/>
      <w:lvlText w:val="(%2)"/>
      <w:lvlJc w:val="left"/>
      <w:pPr>
        <w:tabs>
          <w:tab w:val="num" w:pos="1125"/>
        </w:tabs>
        <w:ind w:left="1125" w:hanging="420"/>
      </w:pPr>
    </w:lvl>
    <w:lvl w:ilvl="2" w:tplc="B6626A1A" w:tentative="1">
      <w:start w:val="1"/>
      <w:numFmt w:val="decimalEnclosedCircle"/>
      <w:lvlText w:val="%3"/>
      <w:lvlJc w:val="left"/>
      <w:pPr>
        <w:tabs>
          <w:tab w:val="num" w:pos="1545"/>
        </w:tabs>
        <w:ind w:left="1545" w:hanging="420"/>
      </w:pPr>
    </w:lvl>
    <w:lvl w:ilvl="3" w:tplc="FB3A6D3A" w:tentative="1">
      <w:start w:val="1"/>
      <w:numFmt w:val="decimal"/>
      <w:lvlText w:val="%4."/>
      <w:lvlJc w:val="left"/>
      <w:pPr>
        <w:tabs>
          <w:tab w:val="num" w:pos="1965"/>
        </w:tabs>
        <w:ind w:left="1965" w:hanging="420"/>
      </w:pPr>
    </w:lvl>
    <w:lvl w:ilvl="4" w:tplc="D610A01E" w:tentative="1">
      <w:start w:val="1"/>
      <w:numFmt w:val="aiueoFullWidth"/>
      <w:lvlText w:val="(%5)"/>
      <w:lvlJc w:val="left"/>
      <w:pPr>
        <w:tabs>
          <w:tab w:val="num" w:pos="2385"/>
        </w:tabs>
        <w:ind w:left="2385" w:hanging="420"/>
      </w:pPr>
    </w:lvl>
    <w:lvl w:ilvl="5" w:tplc="1D3255D8" w:tentative="1">
      <w:start w:val="1"/>
      <w:numFmt w:val="decimalEnclosedCircle"/>
      <w:lvlText w:val="%6"/>
      <w:lvlJc w:val="left"/>
      <w:pPr>
        <w:tabs>
          <w:tab w:val="num" w:pos="2805"/>
        </w:tabs>
        <w:ind w:left="2805" w:hanging="420"/>
      </w:pPr>
    </w:lvl>
    <w:lvl w:ilvl="6" w:tplc="CCCE9438" w:tentative="1">
      <w:start w:val="1"/>
      <w:numFmt w:val="decimal"/>
      <w:lvlText w:val="%7."/>
      <w:lvlJc w:val="left"/>
      <w:pPr>
        <w:tabs>
          <w:tab w:val="num" w:pos="3225"/>
        </w:tabs>
        <w:ind w:left="3225" w:hanging="420"/>
      </w:pPr>
    </w:lvl>
    <w:lvl w:ilvl="7" w:tplc="9184EF5C" w:tentative="1">
      <w:start w:val="1"/>
      <w:numFmt w:val="aiueoFullWidth"/>
      <w:lvlText w:val="(%8)"/>
      <w:lvlJc w:val="left"/>
      <w:pPr>
        <w:tabs>
          <w:tab w:val="num" w:pos="3645"/>
        </w:tabs>
        <w:ind w:left="3645" w:hanging="420"/>
      </w:pPr>
    </w:lvl>
    <w:lvl w:ilvl="8" w:tplc="5862F884" w:tentative="1">
      <w:start w:val="1"/>
      <w:numFmt w:val="decimalEnclosedCircle"/>
      <w:lvlText w:val="%9"/>
      <w:lvlJc w:val="left"/>
      <w:pPr>
        <w:tabs>
          <w:tab w:val="num" w:pos="4065"/>
        </w:tabs>
        <w:ind w:left="4065" w:hanging="420"/>
      </w:pPr>
    </w:lvl>
  </w:abstractNum>
  <w:abstractNum w:abstractNumId="10" w15:restartNumberingAfterBreak="0">
    <w:nsid w:val="652500B6"/>
    <w:multiLevelType w:val="hybridMultilevel"/>
    <w:tmpl w:val="4CB41E4E"/>
    <w:lvl w:ilvl="0" w:tplc="A5D8C414">
      <w:start w:val="2"/>
      <w:numFmt w:val="decimal"/>
      <w:lvlText w:val="（%1）"/>
      <w:lvlJc w:val="left"/>
      <w:pPr>
        <w:tabs>
          <w:tab w:val="num" w:pos="750"/>
        </w:tabs>
        <w:ind w:left="750" w:hanging="750"/>
      </w:pPr>
      <w:rPr>
        <w:rFonts w:hint="eastAsia"/>
      </w:rPr>
    </w:lvl>
    <w:lvl w:ilvl="1" w:tplc="A6C8F31A" w:tentative="1">
      <w:start w:val="1"/>
      <w:numFmt w:val="aiueoFullWidth"/>
      <w:lvlText w:val="(%2)"/>
      <w:lvlJc w:val="left"/>
      <w:pPr>
        <w:tabs>
          <w:tab w:val="num" w:pos="840"/>
        </w:tabs>
        <w:ind w:left="840" w:hanging="420"/>
      </w:pPr>
    </w:lvl>
    <w:lvl w:ilvl="2" w:tplc="D7A44C60" w:tentative="1">
      <w:start w:val="1"/>
      <w:numFmt w:val="decimalEnclosedCircle"/>
      <w:lvlText w:val="%3"/>
      <w:lvlJc w:val="left"/>
      <w:pPr>
        <w:tabs>
          <w:tab w:val="num" w:pos="1260"/>
        </w:tabs>
        <w:ind w:left="1260" w:hanging="420"/>
      </w:pPr>
    </w:lvl>
    <w:lvl w:ilvl="3" w:tplc="5686E692" w:tentative="1">
      <w:start w:val="1"/>
      <w:numFmt w:val="decimal"/>
      <w:lvlText w:val="%4."/>
      <w:lvlJc w:val="left"/>
      <w:pPr>
        <w:tabs>
          <w:tab w:val="num" w:pos="1680"/>
        </w:tabs>
        <w:ind w:left="1680" w:hanging="420"/>
      </w:pPr>
    </w:lvl>
    <w:lvl w:ilvl="4" w:tplc="F7EA8C58" w:tentative="1">
      <w:start w:val="1"/>
      <w:numFmt w:val="aiueoFullWidth"/>
      <w:lvlText w:val="(%5)"/>
      <w:lvlJc w:val="left"/>
      <w:pPr>
        <w:tabs>
          <w:tab w:val="num" w:pos="2100"/>
        </w:tabs>
        <w:ind w:left="2100" w:hanging="420"/>
      </w:pPr>
    </w:lvl>
    <w:lvl w:ilvl="5" w:tplc="A8565ED4" w:tentative="1">
      <w:start w:val="1"/>
      <w:numFmt w:val="decimalEnclosedCircle"/>
      <w:lvlText w:val="%6"/>
      <w:lvlJc w:val="left"/>
      <w:pPr>
        <w:tabs>
          <w:tab w:val="num" w:pos="2520"/>
        </w:tabs>
        <w:ind w:left="2520" w:hanging="420"/>
      </w:pPr>
    </w:lvl>
    <w:lvl w:ilvl="6" w:tplc="56E4FA9A" w:tentative="1">
      <w:start w:val="1"/>
      <w:numFmt w:val="decimal"/>
      <w:lvlText w:val="%7."/>
      <w:lvlJc w:val="left"/>
      <w:pPr>
        <w:tabs>
          <w:tab w:val="num" w:pos="2940"/>
        </w:tabs>
        <w:ind w:left="2940" w:hanging="420"/>
      </w:pPr>
    </w:lvl>
    <w:lvl w:ilvl="7" w:tplc="6AAA8954" w:tentative="1">
      <w:start w:val="1"/>
      <w:numFmt w:val="aiueoFullWidth"/>
      <w:lvlText w:val="(%8)"/>
      <w:lvlJc w:val="left"/>
      <w:pPr>
        <w:tabs>
          <w:tab w:val="num" w:pos="3360"/>
        </w:tabs>
        <w:ind w:left="3360" w:hanging="420"/>
      </w:pPr>
    </w:lvl>
    <w:lvl w:ilvl="8" w:tplc="EE06E21A" w:tentative="1">
      <w:start w:val="1"/>
      <w:numFmt w:val="decimalEnclosedCircle"/>
      <w:lvlText w:val="%9"/>
      <w:lvlJc w:val="left"/>
      <w:pPr>
        <w:tabs>
          <w:tab w:val="num" w:pos="3780"/>
        </w:tabs>
        <w:ind w:left="3780" w:hanging="420"/>
      </w:pPr>
    </w:lvl>
  </w:abstractNum>
  <w:abstractNum w:abstractNumId="11" w15:restartNumberingAfterBreak="0">
    <w:nsid w:val="6D9840D3"/>
    <w:multiLevelType w:val="hybridMultilevel"/>
    <w:tmpl w:val="5790A76A"/>
    <w:lvl w:ilvl="0" w:tplc="47E6994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24292F"/>
    <w:multiLevelType w:val="hybridMultilevel"/>
    <w:tmpl w:val="B4629B1E"/>
    <w:lvl w:ilvl="0" w:tplc="2902A6A6">
      <w:start w:val="1"/>
      <w:numFmt w:val="decimal"/>
      <w:lvlText w:val="（%1）"/>
      <w:lvlJc w:val="left"/>
      <w:pPr>
        <w:tabs>
          <w:tab w:val="num" w:pos="720"/>
        </w:tabs>
        <w:ind w:left="720" w:hanging="720"/>
      </w:pPr>
      <w:rPr>
        <w:rFonts w:hint="eastAsia"/>
      </w:rPr>
    </w:lvl>
    <w:lvl w:ilvl="1" w:tplc="DB7826D0" w:tentative="1">
      <w:start w:val="1"/>
      <w:numFmt w:val="aiueoFullWidth"/>
      <w:lvlText w:val="(%2)"/>
      <w:lvlJc w:val="left"/>
      <w:pPr>
        <w:tabs>
          <w:tab w:val="num" w:pos="840"/>
        </w:tabs>
        <w:ind w:left="840" w:hanging="420"/>
      </w:pPr>
    </w:lvl>
    <w:lvl w:ilvl="2" w:tplc="4E20701A" w:tentative="1">
      <w:start w:val="1"/>
      <w:numFmt w:val="decimalEnclosedCircle"/>
      <w:lvlText w:val="%3"/>
      <w:lvlJc w:val="left"/>
      <w:pPr>
        <w:tabs>
          <w:tab w:val="num" w:pos="1260"/>
        </w:tabs>
        <w:ind w:left="1260" w:hanging="420"/>
      </w:pPr>
    </w:lvl>
    <w:lvl w:ilvl="3" w:tplc="379E144E" w:tentative="1">
      <w:start w:val="1"/>
      <w:numFmt w:val="decimal"/>
      <w:lvlText w:val="%4."/>
      <w:lvlJc w:val="left"/>
      <w:pPr>
        <w:tabs>
          <w:tab w:val="num" w:pos="1680"/>
        </w:tabs>
        <w:ind w:left="1680" w:hanging="420"/>
      </w:pPr>
    </w:lvl>
    <w:lvl w:ilvl="4" w:tplc="4DAA09F4" w:tentative="1">
      <w:start w:val="1"/>
      <w:numFmt w:val="aiueoFullWidth"/>
      <w:lvlText w:val="(%5)"/>
      <w:lvlJc w:val="left"/>
      <w:pPr>
        <w:tabs>
          <w:tab w:val="num" w:pos="2100"/>
        </w:tabs>
        <w:ind w:left="2100" w:hanging="420"/>
      </w:pPr>
    </w:lvl>
    <w:lvl w:ilvl="5" w:tplc="2BA48390" w:tentative="1">
      <w:start w:val="1"/>
      <w:numFmt w:val="decimalEnclosedCircle"/>
      <w:lvlText w:val="%6"/>
      <w:lvlJc w:val="left"/>
      <w:pPr>
        <w:tabs>
          <w:tab w:val="num" w:pos="2520"/>
        </w:tabs>
        <w:ind w:left="2520" w:hanging="420"/>
      </w:pPr>
    </w:lvl>
    <w:lvl w:ilvl="6" w:tplc="AF980978" w:tentative="1">
      <w:start w:val="1"/>
      <w:numFmt w:val="decimal"/>
      <w:lvlText w:val="%7."/>
      <w:lvlJc w:val="left"/>
      <w:pPr>
        <w:tabs>
          <w:tab w:val="num" w:pos="2940"/>
        </w:tabs>
        <w:ind w:left="2940" w:hanging="420"/>
      </w:pPr>
    </w:lvl>
    <w:lvl w:ilvl="7" w:tplc="B8169432" w:tentative="1">
      <w:start w:val="1"/>
      <w:numFmt w:val="aiueoFullWidth"/>
      <w:lvlText w:val="(%8)"/>
      <w:lvlJc w:val="left"/>
      <w:pPr>
        <w:tabs>
          <w:tab w:val="num" w:pos="3360"/>
        </w:tabs>
        <w:ind w:left="3360" w:hanging="420"/>
      </w:pPr>
    </w:lvl>
    <w:lvl w:ilvl="8" w:tplc="E96A1AD8" w:tentative="1">
      <w:start w:val="1"/>
      <w:numFmt w:val="decimalEnclosedCircle"/>
      <w:lvlText w:val="%9"/>
      <w:lvlJc w:val="left"/>
      <w:pPr>
        <w:tabs>
          <w:tab w:val="num" w:pos="3780"/>
        </w:tabs>
        <w:ind w:left="3780" w:hanging="420"/>
      </w:pPr>
    </w:lvl>
  </w:abstractNum>
  <w:abstractNum w:abstractNumId="13" w15:restartNumberingAfterBreak="0">
    <w:nsid w:val="7857702D"/>
    <w:multiLevelType w:val="multilevel"/>
    <w:tmpl w:val="5606A890"/>
    <w:lvl w:ilvl="0">
      <w:start w:val="5"/>
      <w:numFmt w:val="decimalFullWidth"/>
      <w:lvlText w:val="第%1条"/>
      <w:lvlJc w:val="left"/>
      <w:pPr>
        <w:tabs>
          <w:tab w:val="num" w:pos="780"/>
        </w:tabs>
        <w:ind w:left="780" w:hanging="7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5"/>
  </w:num>
  <w:num w:numId="5">
    <w:abstractNumId w:val="9"/>
  </w:num>
  <w:num w:numId="6">
    <w:abstractNumId w:val="8"/>
  </w:num>
  <w:num w:numId="7">
    <w:abstractNumId w:val="2"/>
  </w:num>
  <w:num w:numId="8">
    <w:abstractNumId w:val="1"/>
  </w:num>
  <w:num w:numId="9">
    <w:abstractNumId w:val="13"/>
  </w:num>
  <w:num w:numId="10">
    <w:abstractNumId w:val="7"/>
  </w:num>
  <w:num w:numId="11">
    <w:abstractNumId w:val="11"/>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1279"/>
    <w:rsid w:val="000027A8"/>
    <w:rsid w:val="0000571E"/>
    <w:rsid w:val="00013786"/>
    <w:rsid w:val="00015E8E"/>
    <w:rsid w:val="0001617B"/>
    <w:rsid w:val="00016AEE"/>
    <w:rsid w:val="00016F85"/>
    <w:rsid w:val="000207A1"/>
    <w:rsid w:val="0002382B"/>
    <w:rsid w:val="00025735"/>
    <w:rsid w:val="0003067F"/>
    <w:rsid w:val="00034117"/>
    <w:rsid w:val="00045406"/>
    <w:rsid w:val="0004771A"/>
    <w:rsid w:val="000508B0"/>
    <w:rsid w:val="000614BE"/>
    <w:rsid w:val="00063F84"/>
    <w:rsid w:val="00063F88"/>
    <w:rsid w:val="000736AE"/>
    <w:rsid w:val="00076889"/>
    <w:rsid w:val="00081162"/>
    <w:rsid w:val="00081684"/>
    <w:rsid w:val="00090918"/>
    <w:rsid w:val="00092667"/>
    <w:rsid w:val="00093381"/>
    <w:rsid w:val="00097E74"/>
    <w:rsid w:val="000A0144"/>
    <w:rsid w:val="000A0A7D"/>
    <w:rsid w:val="000A2AD0"/>
    <w:rsid w:val="000A47CD"/>
    <w:rsid w:val="000B04B4"/>
    <w:rsid w:val="000B423E"/>
    <w:rsid w:val="000C2A7C"/>
    <w:rsid w:val="000C7D06"/>
    <w:rsid w:val="000D025A"/>
    <w:rsid w:val="000D0C1A"/>
    <w:rsid w:val="000D1C9A"/>
    <w:rsid w:val="000D4A75"/>
    <w:rsid w:val="000D5502"/>
    <w:rsid w:val="000D5A31"/>
    <w:rsid w:val="000E3DE7"/>
    <w:rsid w:val="000E55D0"/>
    <w:rsid w:val="000E6F88"/>
    <w:rsid w:val="000E7925"/>
    <w:rsid w:val="000F1D17"/>
    <w:rsid w:val="001022C6"/>
    <w:rsid w:val="00102684"/>
    <w:rsid w:val="00110A11"/>
    <w:rsid w:val="00110BC3"/>
    <w:rsid w:val="00114963"/>
    <w:rsid w:val="00123BA7"/>
    <w:rsid w:val="00125113"/>
    <w:rsid w:val="001325F0"/>
    <w:rsid w:val="00136E4F"/>
    <w:rsid w:val="00141E40"/>
    <w:rsid w:val="00151CC9"/>
    <w:rsid w:val="001523B4"/>
    <w:rsid w:val="001553B3"/>
    <w:rsid w:val="00161BE2"/>
    <w:rsid w:val="001744C5"/>
    <w:rsid w:val="001B11DD"/>
    <w:rsid w:val="001B1A51"/>
    <w:rsid w:val="001B205C"/>
    <w:rsid w:val="001B2625"/>
    <w:rsid w:val="001B4D54"/>
    <w:rsid w:val="001B7789"/>
    <w:rsid w:val="001B79A0"/>
    <w:rsid w:val="001C0195"/>
    <w:rsid w:val="001C3025"/>
    <w:rsid w:val="001C4393"/>
    <w:rsid w:val="001D63B5"/>
    <w:rsid w:val="001E4CB9"/>
    <w:rsid w:val="001F2BE2"/>
    <w:rsid w:val="001F482B"/>
    <w:rsid w:val="001F6619"/>
    <w:rsid w:val="002053A5"/>
    <w:rsid w:val="0021017F"/>
    <w:rsid w:val="00215B67"/>
    <w:rsid w:val="002234A9"/>
    <w:rsid w:val="00225993"/>
    <w:rsid w:val="00226EBD"/>
    <w:rsid w:val="00232B57"/>
    <w:rsid w:val="0023340F"/>
    <w:rsid w:val="00233EFE"/>
    <w:rsid w:val="002362EC"/>
    <w:rsid w:val="002420CD"/>
    <w:rsid w:val="0024462C"/>
    <w:rsid w:val="002458CA"/>
    <w:rsid w:val="00246E35"/>
    <w:rsid w:val="00247B4D"/>
    <w:rsid w:val="00250090"/>
    <w:rsid w:val="00252764"/>
    <w:rsid w:val="00254DDD"/>
    <w:rsid w:val="00257555"/>
    <w:rsid w:val="00257921"/>
    <w:rsid w:val="00261C42"/>
    <w:rsid w:val="0026268C"/>
    <w:rsid w:val="00274EF2"/>
    <w:rsid w:val="002778A9"/>
    <w:rsid w:val="0028047D"/>
    <w:rsid w:val="00287565"/>
    <w:rsid w:val="00294EE8"/>
    <w:rsid w:val="002A43C0"/>
    <w:rsid w:val="002A6406"/>
    <w:rsid w:val="002A6C76"/>
    <w:rsid w:val="002B0B09"/>
    <w:rsid w:val="002B1980"/>
    <w:rsid w:val="002B1D01"/>
    <w:rsid w:val="002B26EA"/>
    <w:rsid w:val="002B30FB"/>
    <w:rsid w:val="002C509A"/>
    <w:rsid w:val="002D2BA3"/>
    <w:rsid w:val="002E06D8"/>
    <w:rsid w:val="002E1E42"/>
    <w:rsid w:val="002F688A"/>
    <w:rsid w:val="002F71CC"/>
    <w:rsid w:val="00305900"/>
    <w:rsid w:val="0030598D"/>
    <w:rsid w:val="003132E3"/>
    <w:rsid w:val="0031335C"/>
    <w:rsid w:val="0031679B"/>
    <w:rsid w:val="003173E1"/>
    <w:rsid w:val="003208D5"/>
    <w:rsid w:val="00322090"/>
    <w:rsid w:val="0034130B"/>
    <w:rsid w:val="00347AE1"/>
    <w:rsid w:val="00351A7D"/>
    <w:rsid w:val="00360E91"/>
    <w:rsid w:val="003645D3"/>
    <w:rsid w:val="00364B5F"/>
    <w:rsid w:val="00384F2E"/>
    <w:rsid w:val="0039607A"/>
    <w:rsid w:val="003A4826"/>
    <w:rsid w:val="003A59BC"/>
    <w:rsid w:val="003A6335"/>
    <w:rsid w:val="003B7900"/>
    <w:rsid w:val="003C65F2"/>
    <w:rsid w:val="003D17EE"/>
    <w:rsid w:val="003D7F50"/>
    <w:rsid w:val="003E369D"/>
    <w:rsid w:val="003F08A5"/>
    <w:rsid w:val="004009AF"/>
    <w:rsid w:val="00401248"/>
    <w:rsid w:val="004039CF"/>
    <w:rsid w:val="00416546"/>
    <w:rsid w:val="004247C2"/>
    <w:rsid w:val="00434A03"/>
    <w:rsid w:val="004371A9"/>
    <w:rsid w:val="00444995"/>
    <w:rsid w:val="00447C17"/>
    <w:rsid w:val="00453251"/>
    <w:rsid w:val="0045518C"/>
    <w:rsid w:val="00456470"/>
    <w:rsid w:val="0046437E"/>
    <w:rsid w:val="004651F6"/>
    <w:rsid w:val="00465AEA"/>
    <w:rsid w:val="00465D46"/>
    <w:rsid w:val="00465FA8"/>
    <w:rsid w:val="00467894"/>
    <w:rsid w:val="00475581"/>
    <w:rsid w:val="00477F2A"/>
    <w:rsid w:val="004805C9"/>
    <w:rsid w:val="00487D41"/>
    <w:rsid w:val="004A0B0E"/>
    <w:rsid w:val="004A236A"/>
    <w:rsid w:val="004A300A"/>
    <w:rsid w:val="004A30B2"/>
    <w:rsid w:val="004A474F"/>
    <w:rsid w:val="004A73D3"/>
    <w:rsid w:val="004A7F03"/>
    <w:rsid w:val="004B0E13"/>
    <w:rsid w:val="004B557F"/>
    <w:rsid w:val="004C549F"/>
    <w:rsid w:val="004D47B7"/>
    <w:rsid w:val="004D61ED"/>
    <w:rsid w:val="004D6759"/>
    <w:rsid w:val="004D6921"/>
    <w:rsid w:val="004E2D0C"/>
    <w:rsid w:val="004E5796"/>
    <w:rsid w:val="004F077E"/>
    <w:rsid w:val="004F0D4B"/>
    <w:rsid w:val="004F14A8"/>
    <w:rsid w:val="004F62BB"/>
    <w:rsid w:val="004F6DAE"/>
    <w:rsid w:val="00504828"/>
    <w:rsid w:val="00506C40"/>
    <w:rsid w:val="0052060E"/>
    <w:rsid w:val="00520838"/>
    <w:rsid w:val="00520D13"/>
    <w:rsid w:val="005218D9"/>
    <w:rsid w:val="00527475"/>
    <w:rsid w:val="00532C7F"/>
    <w:rsid w:val="00533125"/>
    <w:rsid w:val="00534D43"/>
    <w:rsid w:val="005353E0"/>
    <w:rsid w:val="00543604"/>
    <w:rsid w:val="0054479D"/>
    <w:rsid w:val="00544E87"/>
    <w:rsid w:val="005453BC"/>
    <w:rsid w:val="00551E6B"/>
    <w:rsid w:val="00554E32"/>
    <w:rsid w:val="005605A2"/>
    <w:rsid w:val="005770A9"/>
    <w:rsid w:val="005771A7"/>
    <w:rsid w:val="00577E03"/>
    <w:rsid w:val="005840BE"/>
    <w:rsid w:val="00584FB7"/>
    <w:rsid w:val="005945DA"/>
    <w:rsid w:val="005947F7"/>
    <w:rsid w:val="00594DE6"/>
    <w:rsid w:val="005A0CF7"/>
    <w:rsid w:val="005A579E"/>
    <w:rsid w:val="005B0ED6"/>
    <w:rsid w:val="005B4E37"/>
    <w:rsid w:val="005B794A"/>
    <w:rsid w:val="005C4D15"/>
    <w:rsid w:val="005C640F"/>
    <w:rsid w:val="005C79B6"/>
    <w:rsid w:val="005C7C84"/>
    <w:rsid w:val="005D6A1A"/>
    <w:rsid w:val="005E1A49"/>
    <w:rsid w:val="00603E5C"/>
    <w:rsid w:val="00606406"/>
    <w:rsid w:val="00613BE8"/>
    <w:rsid w:val="00613E99"/>
    <w:rsid w:val="00617A6A"/>
    <w:rsid w:val="0062521E"/>
    <w:rsid w:val="0063002B"/>
    <w:rsid w:val="006353B7"/>
    <w:rsid w:val="006371F0"/>
    <w:rsid w:val="00637BE0"/>
    <w:rsid w:val="0064155F"/>
    <w:rsid w:val="006427F8"/>
    <w:rsid w:val="00645E87"/>
    <w:rsid w:val="00647128"/>
    <w:rsid w:val="00650B8F"/>
    <w:rsid w:val="00650C25"/>
    <w:rsid w:val="0065548A"/>
    <w:rsid w:val="00672863"/>
    <w:rsid w:val="006768CC"/>
    <w:rsid w:val="00680A6A"/>
    <w:rsid w:val="00684442"/>
    <w:rsid w:val="006868B1"/>
    <w:rsid w:val="00687262"/>
    <w:rsid w:val="0069198E"/>
    <w:rsid w:val="00693934"/>
    <w:rsid w:val="006940F2"/>
    <w:rsid w:val="006960C0"/>
    <w:rsid w:val="006A44E5"/>
    <w:rsid w:val="006B06A5"/>
    <w:rsid w:val="006B15C1"/>
    <w:rsid w:val="006B7F4A"/>
    <w:rsid w:val="006C06E6"/>
    <w:rsid w:val="006C1027"/>
    <w:rsid w:val="006C3340"/>
    <w:rsid w:val="006C3385"/>
    <w:rsid w:val="006C7042"/>
    <w:rsid w:val="006D22FF"/>
    <w:rsid w:val="006D5376"/>
    <w:rsid w:val="006D54BA"/>
    <w:rsid w:val="0070429B"/>
    <w:rsid w:val="00705CA7"/>
    <w:rsid w:val="00707733"/>
    <w:rsid w:val="00717BA1"/>
    <w:rsid w:val="007207F2"/>
    <w:rsid w:val="0072091A"/>
    <w:rsid w:val="00724865"/>
    <w:rsid w:val="00736AEA"/>
    <w:rsid w:val="007419BA"/>
    <w:rsid w:val="00743E46"/>
    <w:rsid w:val="00750F92"/>
    <w:rsid w:val="0076291D"/>
    <w:rsid w:val="0077222B"/>
    <w:rsid w:val="0077787C"/>
    <w:rsid w:val="00781904"/>
    <w:rsid w:val="007828CB"/>
    <w:rsid w:val="007A64B1"/>
    <w:rsid w:val="007B4CA2"/>
    <w:rsid w:val="007B6CD7"/>
    <w:rsid w:val="007C2DB5"/>
    <w:rsid w:val="007D13C0"/>
    <w:rsid w:val="007D4B6C"/>
    <w:rsid w:val="007D60B9"/>
    <w:rsid w:val="007D6C2D"/>
    <w:rsid w:val="007D7F0F"/>
    <w:rsid w:val="007E1780"/>
    <w:rsid w:val="007E40D5"/>
    <w:rsid w:val="007F0CAB"/>
    <w:rsid w:val="007F4CCA"/>
    <w:rsid w:val="00801E39"/>
    <w:rsid w:val="00804E1A"/>
    <w:rsid w:val="00813EC6"/>
    <w:rsid w:val="00816DCF"/>
    <w:rsid w:val="008175B3"/>
    <w:rsid w:val="0082167E"/>
    <w:rsid w:val="00832221"/>
    <w:rsid w:val="00850409"/>
    <w:rsid w:val="00852C49"/>
    <w:rsid w:val="00861A69"/>
    <w:rsid w:val="00862F54"/>
    <w:rsid w:val="0086338E"/>
    <w:rsid w:val="00873993"/>
    <w:rsid w:val="00876797"/>
    <w:rsid w:val="00885F33"/>
    <w:rsid w:val="008904EC"/>
    <w:rsid w:val="00895138"/>
    <w:rsid w:val="008965A2"/>
    <w:rsid w:val="008A0121"/>
    <w:rsid w:val="008A0C68"/>
    <w:rsid w:val="008A4F6B"/>
    <w:rsid w:val="008B15E8"/>
    <w:rsid w:val="008B4112"/>
    <w:rsid w:val="008B6F74"/>
    <w:rsid w:val="008C0E13"/>
    <w:rsid w:val="008C101F"/>
    <w:rsid w:val="008C75F8"/>
    <w:rsid w:val="008D6ABF"/>
    <w:rsid w:val="008D7B69"/>
    <w:rsid w:val="008E1C84"/>
    <w:rsid w:val="008E2AFF"/>
    <w:rsid w:val="008E3A85"/>
    <w:rsid w:val="008E6BF6"/>
    <w:rsid w:val="008F0F62"/>
    <w:rsid w:val="008F74AC"/>
    <w:rsid w:val="00911BE7"/>
    <w:rsid w:val="009158D9"/>
    <w:rsid w:val="00932FD4"/>
    <w:rsid w:val="0093787E"/>
    <w:rsid w:val="009468A0"/>
    <w:rsid w:val="00954DB5"/>
    <w:rsid w:val="009570D6"/>
    <w:rsid w:val="00961520"/>
    <w:rsid w:val="00961EC0"/>
    <w:rsid w:val="00963D42"/>
    <w:rsid w:val="0096742B"/>
    <w:rsid w:val="00970621"/>
    <w:rsid w:val="00971510"/>
    <w:rsid w:val="00977725"/>
    <w:rsid w:val="0098216A"/>
    <w:rsid w:val="009954F7"/>
    <w:rsid w:val="00995906"/>
    <w:rsid w:val="00995EF3"/>
    <w:rsid w:val="009A22B5"/>
    <w:rsid w:val="009A4753"/>
    <w:rsid w:val="009B3BEC"/>
    <w:rsid w:val="009B5F70"/>
    <w:rsid w:val="009B6BB2"/>
    <w:rsid w:val="009B7823"/>
    <w:rsid w:val="009D46D7"/>
    <w:rsid w:val="009D602C"/>
    <w:rsid w:val="009E1564"/>
    <w:rsid w:val="009E1E64"/>
    <w:rsid w:val="009E2064"/>
    <w:rsid w:val="009E473F"/>
    <w:rsid w:val="009F4CAF"/>
    <w:rsid w:val="00A01121"/>
    <w:rsid w:val="00A01CA9"/>
    <w:rsid w:val="00A05616"/>
    <w:rsid w:val="00A218DB"/>
    <w:rsid w:val="00A21A2C"/>
    <w:rsid w:val="00A366CC"/>
    <w:rsid w:val="00A40182"/>
    <w:rsid w:val="00A4062F"/>
    <w:rsid w:val="00A40765"/>
    <w:rsid w:val="00A53B8F"/>
    <w:rsid w:val="00A5412B"/>
    <w:rsid w:val="00A5788B"/>
    <w:rsid w:val="00A57BCE"/>
    <w:rsid w:val="00A62C7E"/>
    <w:rsid w:val="00A661FF"/>
    <w:rsid w:val="00A741B4"/>
    <w:rsid w:val="00A76854"/>
    <w:rsid w:val="00A81046"/>
    <w:rsid w:val="00A82283"/>
    <w:rsid w:val="00A830EA"/>
    <w:rsid w:val="00A8392A"/>
    <w:rsid w:val="00A83948"/>
    <w:rsid w:val="00A91CDC"/>
    <w:rsid w:val="00A91FEB"/>
    <w:rsid w:val="00A93301"/>
    <w:rsid w:val="00A959D7"/>
    <w:rsid w:val="00A96289"/>
    <w:rsid w:val="00AA1DA6"/>
    <w:rsid w:val="00AA228E"/>
    <w:rsid w:val="00AA709E"/>
    <w:rsid w:val="00AB2E1D"/>
    <w:rsid w:val="00AC385F"/>
    <w:rsid w:val="00AC5C9A"/>
    <w:rsid w:val="00AC7298"/>
    <w:rsid w:val="00AD0A5B"/>
    <w:rsid w:val="00AD108B"/>
    <w:rsid w:val="00AD1A4C"/>
    <w:rsid w:val="00AD5A6E"/>
    <w:rsid w:val="00AD5C8B"/>
    <w:rsid w:val="00AE1C74"/>
    <w:rsid w:val="00AE2BB3"/>
    <w:rsid w:val="00AE50FE"/>
    <w:rsid w:val="00AE77B7"/>
    <w:rsid w:val="00AE7B8E"/>
    <w:rsid w:val="00AF1E22"/>
    <w:rsid w:val="00AF77C3"/>
    <w:rsid w:val="00B01545"/>
    <w:rsid w:val="00B07C02"/>
    <w:rsid w:val="00B1090B"/>
    <w:rsid w:val="00B10E40"/>
    <w:rsid w:val="00B11035"/>
    <w:rsid w:val="00B13714"/>
    <w:rsid w:val="00B204CC"/>
    <w:rsid w:val="00B22ABF"/>
    <w:rsid w:val="00B2449A"/>
    <w:rsid w:val="00B244DB"/>
    <w:rsid w:val="00B30143"/>
    <w:rsid w:val="00B31041"/>
    <w:rsid w:val="00B433D5"/>
    <w:rsid w:val="00B469E0"/>
    <w:rsid w:val="00B46C52"/>
    <w:rsid w:val="00B47389"/>
    <w:rsid w:val="00B52233"/>
    <w:rsid w:val="00B5303D"/>
    <w:rsid w:val="00B533AD"/>
    <w:rsid w:val="00B545C3"/>
    <w:rsid w:val="00B57868"/>
    <w:rsid w:val="00B608D2"/>
    <w:rsid w:val="00B60DFF"/>
    <w:rsid w:val="00B62B79"/>
    <w:rsid w:val="00B64CF9"/>
    <w:rsid w:val="00B65609"/>
    <w:rsid w:val="00B7425A"/>
    <w:rsid w:val="00B75546"/>
    <w:rsid w:val="00B80C18"/>
    <w:rsid w:val="00B80C91"/>
    <w:rsid w:val="00B8616D"/>
    <w:rsid w:val="00B90E78"/>
    <w:rsid w:val="00B93F1B"/>
    <w:rsid w:val="00B94DE4"/>
    <w:rsid w:val="00B96379"/>
    <w:rsid w:val="00BA68B7"/>
    <w:rsid w:val="00BA76E0"/>
    <w:rsid w:val="00BB152E"/>
    <w:rsid w:val="00BB3162"/>
    <w:rsid w:val="00BB5955"/>
    <w:rsid w:val="00BB63AB"/>
    <w:rsid w:val="00BB7487"/>
    <w:rsid w:val="00BC3C86"/>
    <w:rsid w:val="00BC5B53"/>
    <w:rsid w:val="00BD4F13"/>
    <w:rsid w:val="00BD6B98"/>
    <w:rsid w:val="00BE37E8"/>
    <w:rsid w:val="00BE7F88"/>
    <w:rsid w:val="00BF1007"/>
    <w:rsid w:val="00C02C8C"/>
    <w:rsid w:val="00C02CBC"/>
    <w:rsid w:val="00C05FE7"/>
    <w:rsid w:val="00C060FB"/>
    <w:rsid w:val="00C0743E"/>
    <w:rsid w:val="00C16CF0"/>
    <w:rsid w:val="00C2037D"/>
    <w:rsid w:val="00C4212F"/>
    <w:rsid w:val="00C42150"/>
    <w:rsid w:val="00C423CF"/>
    <w:rsid w:val="00C42FCC"/>
    <w:rsid w:val="00C45826"/>
    <w:rsid w:val="00C45DF8"/>
    <w:rsid w:val="00C5063B"/>
    <w:rsid w:val="00C51104"/>
    <w:rsid w:val="00C54598"/>
    <w:rsid w:val="00C61499"/>
    <w:rsid w:val="00C639A1"/>
    <w:rsid w:val="00C658CC"/>
    <w:rsid w:val="00C7144A"/>
    <w:rsid w:val="00C74409"/>
    <w:rsid w:val="00C80BB8"/>
    <w:rsid w:val="00C81220"/>
    <w:rsid w:val="00C824FD"/>
    <w:rsid w:val="00C90A74"/>
    <w:rsid w:val="00CA2622"/>
    <w:rsid w:val="00CA52D8"/>
    <w:rsid w:val="00CA5A40"/>
    <w:rsid w:val="00CB5F0C"/>
    <w:rsid w:val="00CC0CA4"/>
    <w:rsid w:val="00CC25E3"/>
    <w:rsid w:val="00CC47F3"/>
    <w:rsid w:val="00CC5F02"/>
    <w:rsid w:val="00CC6D76"/>
    <w:rsid w:val="00CD0925"/>
    <w:rsid w:val="00CD0D1A"/>
    <w:rsid w:val="00CD1B42"/>
    <w:rsid w:val="00CD2FD8"/>
    <w:rsid w:val="00CE49F5"/>
    <w:rsid w:val="00CF6AFA"/>
    <w:rsid w:val="00CF7603"/>
    <w:rsid w:val="00D022AE"/>
    <w:rsid w:val="00D041CA"/>
    <w:rsid w:val="00D04951"/>
    <w:rsid w:val="00D06537"/>
    <w:rsid w:val="00D1083A"/>
    <w:rsid w:val="00D13409"/>
    <w:rsid w:val="00D13543"/>
    <w:rsid w:val="00D155D4"/>
    <w:rsid w:val="00D20A12"/>
    <w:rsid w:val="00D21113"/>
    <w:rsid w:val="00D2161E"/>
    <w:rsid w:val="00D26C2B"/>
    <w:rsid w:val="00D3724C"/>
    <w:rsid w:val="00D373AE"/>
    <w:rsid w:val="00D40DDB"/>
    <w:rsid w:val="00D44995"/>
    <w:rsid w:val="00D461CE"/>
    <w:rsid w:val="00D46791"/>
    <w:rsid w:val="00D55A6B"/>
    <w:rsid w:val="00D62645"/>
    <w:rsid w:val="00D6499F"/>
    <w:rsid w:val="00D70438"/>
    <w:rsid w:val="00D72A45"/>
    <w:rsid w:val="00D77089"/>
    <w:rsid w:val="00D77409"/>
    <w:rsid w:val="00D871D9"/>
    <w:rsid w:val="00D87D19"/>
    <w:rsid w:val="00D97B88"/>
    <w:rsid w:val="00DB451F"/>
    <w:rsid w:val="00DC08EA"/>
    <w:rsid w:val="00DC3BDC"/>
    <w:rsid w:val="00DC6CA7"/>
    <w:rsid w:val="00DC7FD8"/>
    <w:rsid w:val="00DF0B01"/>
    <w:rsid w:val="00DF345B"/>
    <w:rsid w:val="00E07AC8"/>
    <w:rsid w:val="00E1370F"/>
    <w:rsid w:val="00E14AC6"/>
    <w:rsid w:val="00E220EE"/>
    <w:rsid w:val="00E231C8"/>
    <w:rsid w:val="00E26B11"/>
    <w:rsid w:val="00E26EE8"/>
    <w:rsid w:val="00E3675F"/>
    <w:rsid w:val="00E4157A"/>
    <w:rsid w:val="00E41B94"/>
    <w:rsid w:val="00E478B9"/>
    <w:rsid w:val="00E501A4"/>
    <w:rsid w:val="00E510FB"/>
    <w:rsid w:val="00E51A65"/>
    <w:rsid w:val="00E5300F"/>
    <w:rsid w:val="00E53340"/>
    <w:rsid w:val="00E533D4"/>
    <w:rsid w:val="00E549C3"/>
    <w:rsid w:val="00E62D30"/>
    <w:rsid w:val="00E62EB4"/>
    <w:rsid w:val="00E63770"/>
    <w:rsid w:val="00E63C1E"/>
    <w:rsid w:val="00E67991"/>
    <w:rsid w:val="00E76D7B"/>
    <w:rsid w:val="00E77BB7"/>
    <w:rsid w:val="00E8037A"/>
    <w:rsid w:val="00E827C0"/>
    <w:rsid w:val="00E85AAA"/>
    <w:rsid w:val="00E9126E"/>
    <w:rsid w:val="00E91E5A"/>
    <w:rsid w:val="00E92086"/>
    <w:rsid w:val="00E931CF"/>
    <w:rsid w:val="00E95E7D"/>
    <w:rsid w:val="00E97A53"/>
    <w:rsid w:val="00EA46D7"/>
    <w:rsid w:val="00EA4728"/>
    <w:rsid w:val="00EB61A2"/>
    <w:rsid w:val="00EC1EFD"/>
    <w:rsid w:val="00EC7028"/>
    <w:rsid w:val="00EC7E56"/>
    <w:rsid w:val="00ED4604"/>
    <w:rsid w:val="00ED6B84"/>
    <w:rsid w:val="00EE1373"/>
    <w:rsid w:val="00EE245A"/>
    <w:rsid w:val="00EE5FF4"/>
    <w:rsid w:val="00EE6041"/>
    <w:rsid w:val="00EE6764"/>
    <w:rsid w:val="00EF1CFB"/>
    <w:rsid w:val="00EF5F5E"/>
    <w:rsid w:val="00EF6297"/>
    <w:rsid w:val="00F00C86"/>
    <w:rsid w:val="00F030D3"/>
    <w:rsid w:val="00F06D19"/>
    <w:rsid w:val="00F07458"/>
    <w:rsid w:val="00F10433"/>
    <w:rsid w:val="00F15DD6"/>
    <w:rsid w:val="00F176A7"/>
    <w:rsid w:val="00F31249"/>
    <w:rsid w:val="00F31FFF"/>
    <w:rsid w:val="00F3266F"/>
    <w:rsid w:val="00F358D9"/>
    <w:rsid w:val="00F40406"/>
    <w:rsid w:val="00F405C0"/>
    <w:rsid w:val="00F556C8"/>
    <w:rsid w:val="00F66110"/>
    <w:rsid w:val="00F66B6C"/>
    <w:rsid w:val="00F700A7"/>
    <w:rsid w:val="00F72094"/>
    <w:rsid w:val="00F72ADB"/>
    <w:rsid w:val="00F7682A"/>
    <w:rsid w:val="00F86A67"/>
    <w:rsid w:val="00F9076D"/>
    <w:rsid w:val="00F9114B"/>
    <w:rsid w:val="00F94963"/>
    <w:rsid w:val="00F97D74"/>
    <w:rsid w:val="00FA3DF7"/>
    <w:rsid w:val="00FA4C7A"/>
    <w:rsid w:val="00FB0D5D"/>
    <w:rsid w:val="00FB36F2"/>
    <w:rsid w:val="00FB5C86"/>
    <w:rsid w:val="00FC2EA2"/>
    <w:rsid w:val="00FC45A1"/>
    <w:rsid w:val="00FC7675"/>
    <w:rsid w:val="00FC7DAB"/>
    <w:rsid w:val="00FD021D"/>
    <w:rsid w:val="00FD2BDF"/>
    <w:rsid w:val="00FE0CCC"/>
    <w:rsid w:val="00FE1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12538D2-FE04-459F-A698-3CD4350B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00" w:left="359" w:hangingChars="71" w:hanging="149"/>
    </w:pPr>
  </w:style>
  <w:style w:type="paragraph" w:styleId="3">
    <w:name w:val="Body Text Indent 3"/>
    <w:basedOn w:val="a"/>
    <w:pPr>
      <w:autoSpaceDE w:val="0"/>
      <w:autoSpaceDN w:val="0"/>
      <w:ind w:left="284" w:hangingChars="100" w:hanging="284"/>
    </w:pPr>
  </w:style>
  <w:style w:type="paragraph" w:styleId="a4">
    <w:name w:val="Date"/>
    <w:basedOn w:val="a"/>
    <w:next w:val="a"/>
    <w:rPr>
      <w:rFonts w:hAnsi="ＭＳ 明朝"/>
    </w:rPr>
  </w:style>
  <w:style w:type="paragraph" w:styleId="a5">
    <w:name w:val="footer"/>
    <w:basedOn w:val="a"/>
    <w:link w:val="a6"/>
    <w:uiPriority w:val="99"/>
    <w:pPr>
      <w:tabs>
        <w:tab w:val="center" w:pos="4252"/>
        <w:tab w:val="right" w:pos="8504"/>
      </w:tabs>
      <w:snapToGrid w:val="0"/>
    </w:pPr>
  </w:style>
  <w:style w:type="paragraph" w:styleId="a7">
    <w:name w:val="header"/>
    <w:basedOn w:val="a"/>
    <w:rsid w:val="005C640F"/>
    <w:pPr>
      <w:tabs>
        <w:tab w:val="center" w:pos="4252"/>
        <w:tab w:val="right" w:pos="8504"/>
      </w:tabs>
      <w:snapToGrid w:val="0"/>
    </w:pPr>
    <w:rPr>
      <w:sz w:val="26"/>
      <w:szCs w:val="26"/>
    </w:rPr>
  </w:style>
  <w:style w:type="character" w:styleId="a8">
    <w:name w:val="annotation reference"/>
    <w:semiHidden/>
    <w:rsid w:val="00384F2E"/>
    <w:rPr>
      <w:sz w:val="18"/>
      <w:szCs w:val="18"/>
    </w:rPr>
  </w:style>
  <w:style w:type="paragraph" w:styleId="a9">
    <w:name w:val="annotation text"/>
    <w:basedOn w:val="a"/>
    <w:semiHidden/>
    <w:rsid w:val="00384F2E"/>
    <w:pPr>
      <w:jc w:val="left"/>
    </w:pPr>
    <w:rPr>
      <w:rFonts w:ascii="Century"/>
      <w:sz w:val="21"/>
    </w:rPr>
  </w:style>
  <w:style w:type="paragraph" w:styleId="aa">
    <w:name w:val="Balloon Text"/>
    <w:basedOn w:val="a"/>
    <w:semiHidden/>
    <w:rsid w:val="00384F2E"/>
    <w:rPr>
      <w:rFonts w:ascii="Arial" w:eastAsia="ＭＳ ゴシック" w:hAnsi="Arial"/>
      <w:sz w:val="18"/>
      <w:szCs w:val="18"/>
    </w:rPr>
  </w:style>
  <w:style w:type="table" w:styleId="ab">
    <w:name w:val="Table Grid"/>
    <w:basedOn w:val="a1"/>
    <w:rsid w:val="00D649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F66B6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3941">
      <w:bodyDiv w:val="1"/>
      <w:marLeft w:val="0"/>
      <w:marRight w:val="0"/>
      <w:marTop w:val="0"/>
      <w:marBottom w:val="0"/>
      <w:divBdr>
        <w:top w:val="none" w:sz="0" w:space="0" w:color="auto"/>
        <w:left w:val="none" w:sz="0" w:space="0" w:color="auto"/>
        <w:bottom w:val="none" w:sz="0" w:space="0" w:color="auto"/>
        <w:right w:val="none" w:sz="0" w:space="0" w:color="auto"/>
      </w:divBdr>
      <w:divsChild>
        <w:div w:id="1685593405">
          <w:marLeft w:val="230"/>
          <w:marRight w:val="0"/>
          <w:marTop w:val="0"/>
          <w:marBottom w:val="0"/>
          <w:divBdr>
            <w:top w:val="none" w:sz="0" w:space="0" w:color="auto"/>
            <w:left w:val="none" w:sz="0" w:space="0" w:color="auto"/>
            <w:bottom w:val="none" w:sz="0" w:space="0" w:color="auto"/>
            <w:right w:val="none" w:sz="0" w:space="0" w:color="auto"/>
          </w:divBdr>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845560728">
          <w:marLeft w:val="230"/>
          <w:marRight w:val="0"/>
          <w:marTop w:val="0"/>
          <w:marBottom w:val="0"/>
          <w:divBdr>
            <w:top w:val="none" w:sz="0" w:space="0" w:color="auto"/>
            <w:left w:val="none" w:sz="0" w:space="0" w:color="auto"/>
            <w:bottom w:val="none" w:sz="0" w:space="0" w:color="auto"/>
            <w:right w:val="none" w:sz="0" w:space="0" w:color="auto"/>
          </w:divBdr>
        </w:div>
      </w:divsChild>
    </w:div>
    <w:div w:id="15732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0E85-9690-49AA-A271-7C17CEF1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1209</Words>
  <Characters>86</Characters>
  <Application>Microsoft Office Word</Application>
  <DocSecurity>6</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鎌倉市職員の給与に関する条例の一部を改正する条例（案）</vt:lpstr>
      <vt:lpstr>鎌倉市職員の給与に関する条例の一部を改正する条例（案）</vt:lpstr>
    </vt:vector>
  </TitlesOfParts>
  <Company>職員課</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鎌倉市職員の給与に関する条例の一部を改正する条例（案）</dc:title>
  <dc:subject/>
  <dc:creator>JDPWS08</dc:creator>
  <cp:keywords/>
  <cp:lastModifiedBy>user</cp:lastModifiedBy>
  <cp:revision>2</cp:revision>
  <cp:lastPrinted>2018-08-02T01:06:00Z</cp:lastPrinted>
  <dcterms:created xsi:type="dcterms:W3CDTF">2019-02-28T07:56:00Z</dcterms:created>
  <dcterms:modified xsi:type="dcterms:W3CDTF">2019-02-28T07:56:00Z</dcterms:modified>
</cp:coreProperties>
</file>